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C2154" w:rsidRDefault="001C21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ПОСТАНОВЛЕНИЕ МИНИСТЕРСТВА АНТИМОНОПОЛЬНОГО РЕГУЛИРОВАНИЯ И ТОРГОВЛИ РЕСПУБЛИКИ БЕЛАРУСЬ</w:t>
      </w:r>
    </w:p>
    <w:p w:rsidR="00000000" w:rsidRPr="001C2154" w:rsidRDefault="001C21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12 апрел</w:t>
      </w:r>
      <w:r w:rsidRPr="001C2154">
        <w:rPr>
          <w:rFonts w:ascii="Times New Roman" w:hAnsi="Times New Roman" w:cs="Times New Roman"/>
          <w:sz w:val="24"/>
          <w:szCs w:val="24"/>
        </w:rPr>
        <w:t>я 2019 г. N 34</w:t>
      </w:r>
    </w:p>
    <w:p w:rsidR="00000000" w:rsidRPr="001C2154" w:rsidRDefault="001C21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О ПОРЯДКЕ ПРОВЕДЕНИЯ КАМЕРАЛЬНОЙ ПРОВЕРКИ</w:t>
      </w:r>
    </w:p>
    <w:p w:rsidR="00000000" w:rsidRPr="001C2154" w:rsidRDefault="001C2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На основании части первой пункта 1 статьи 54 Закона Республики Беларусь от 13 июля 2012 г. N 419-З "О государственных закупках товаров (работ, услуг)" Министерство антимонопольного регулирования и </w:t>
      </w:r>
      <w:r w:rsidRPr="001C2154">
        <w:rPr>
          <w:rFonts w:ascii="Times New Roman" w:hAnsi="Times New Roman" w:cs="Times New Roman"/>
          <w:sz w:val="24"/>
          <w:szCs w:val="24"/>
        </w:rPr>
        <w:t>торговли Республики Беларусь ПОСТАНОВЛЯЕТ: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1. Утвердить Инструкцию о порядке проведения камеральной проверки (прилагается).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июля 2019 г.</w:t>
      </w:r>
    </w:p>
    <w:p w:rsidR="00000000" w:rsidRPr="001C2154" w:rsidRDefault="001C2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:rsidRPr="001C2154">
        <w:tc>
          <w:tcPr>
            <w:tcW w:w="5103" w:type="dxa"/>
          </w:tcPr>
          <w:p w:rsidR="00000000" w:rsidRPr="001C2154" w:rsidRDefault="001C21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2154">
              <w:rPr>
                <w:rFonts w:ascii="Times New Roman" w:hAnsi="Times New Roman" w:cs="Times New Roman"/>
                <w:sz w:val="24"/>
                <w:szCs w:val="24"/>
              </w:rPr>
              <w:t>Заместитель Министра</w:t>
            </w:r>
          </w:p>
        </w:tc>
        <w:tc>
          <w:tcPr>
            <w:tcW w:w="5103" w:type="dxa"/>
          </w:tcPr>
          <w:p w:rsidR="00000000" w:rsidRPr="001C2154" w:rsidRDefault="001C21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154">
              <w:rPr>
                <w:rFonts w:ascii="Times New Roman" w:hAnsi="Times New Roman" w:cs="Times New Roman"/>
                <w:sz w:val="24"/>
                <w:szCs w:val="24"/>
              </w:rPr>
              <w:t>И.В.Вежновец</w:t>
            </w:r>
            <w:proofErr w:type="spellEnd"/>
          </w:p>
        </w:tc>
      </w:tr>
    </w:tbl>
    <w:p w:rsidR="00000000" w:rsidRPr="001C2154" w:rsidRDefault="001C2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                                              УТВЕРЖДЕНО</w:t>
      </w:r>
    </w:p>
    <w:p w:rsidR="00000000" w:rsidRPr="001C2154" w:rsidRDefault="001C2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                                              Постановление</w:t>
      </w:r>
    </w:p>
    <w:p w:rsidR="00000000" w:rsidRPr="001C2154" w:rsidRDefault="001C2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                                              Министерства антимонопольного</w:t>
      </w:r>
    </w:p>
    <w:p w:rsidR="00000000" w:rsidRPr="001C2154" w:rsidRDefault="001C2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                                              регулирования и т</w:t>
      </w:r>
      <w:r w:rsidRPr="001C2154">
        <w:rPr>
          <w:rFonts w:ascii="Times New Roman" w:hAnsi="Times New Roman" w:cs="Times New Roman"/>
          <w:sz w:val="24"/>
          <w:szCs w:val="24"/>
        </w:rPr>
        <w:t>орговли</w:t>
      </w:r>
    </w:p>
    <w:p w:rsidR="00000000" w:rsidRPr="001C2154" w:rsidRDefault="001C2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                                              Республики Беларусь</w:t>
      </w:r>
    </w:p>
    <w:p w:rsidR="00000000" w:rsidRPr="001C2154" w:rsidRDefault="001C21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                                              12.04.2019 N 34</w:t>
      </w:r>
    </w:p>
    <w:p w:rsidR="00000000" w:rsidRPr="001C2154" w:rsidRDefault="001C2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0"/>
      <w:bookmarkEnd w:id="0"/>
      <w:r w:rsidRPr="001C2154">
        <w:rPr>
          <w:rFonts w:ascii="Times New Roman" w:hAnsi="Times New Roman" w:cs="Times New Roman"/>
          <w:sz w:val="24"/>
          <w:szCs w:val="24"/>
        </w:rPr>
        <w:t>ИНСТРУКЦИЯ</w:t>
      </w:r>
    </w:p>
    <w:p w:rsidR="00000000" w:rsidRPr="001C2154" w:rsidRDefault="001C21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О ПОРЯДКЕ ПРОВЕДЕНИЯ КАМЕРАЛЬНОЙ ПРОВЕРКИ</w:t>
      </w:r>
    </w:p>
    <w:p w:rsidR="00000000" w:rsidRPr="001C2154" w:rsidRDefault="001C2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1. Настоящая Инструкция определяет порядок проведения п</w:t>
      </w:r>
      <w:r w:rsidRPr="001C2154">
        <w:rPr>
          <w:rFonts w:ascii="Times New Roman" w:hAnsi="Times New Roman" w:cs="Times New Roman"/>
          <w:sz w:val="24"/>
          <w:szCs w:val="24"/>
        </w:rPr>
        <w:t xml:space="preserve">роверки по месту нахождения Министерства антимонопольного регулирования и торговли на основании изучения документов и информации, полученных им в соответствии с Законом Республики Беларусь "О государственных закупках товаров (работ, услуг)" и иными актами </w:t>
      </w:r>
      <w:r w:rsidRPr="001C2154">
        <w:rPr>
          <w:rFonts w:ascii="Times New Roman" w:hAnsi="Times New Roman" w:cs="Times New Roman"/>
          <w:sz w:val="24"/>
          <w:szCs w:val="24"/>
        </w:rPr>
        <w:t>законодательства, без истребования от проверяемого суб</w:t>
      </w:r>
      <w:bookmarkStart w:id="1" w:name="_GoBack"/>
      <w:bookmarkEnd w:id="1"/>
      <w:r w:rsidRPr="001C2154">
        <w:rPr>
          <w:rFonts w:ascii="Times New Roman" w:hAnsi="Times New Roman" w:cs="Times New Roman"/>
          <w:sz w:val="24"/>
          <w:szCs w:val="24"/>
        </w:rPr>
        <w:t>ъекта иных документов и информации (далее - камеральная проверка).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2. Для целей настоящей Инструкции используются термины и их определения в значениях, установленных в Законе Республики Беларусь "О госу</w:t>
      </w:r>
      <w:r w:rsidRPr="001C2154">
        <w:rPr>
          <w:rFonts w:ascii="Times New Roman" w:hAnsi="Times New Roman" w:cs="Times New Roman"/>
          <w:sz w:val="24"/>
          <w:szCs w:val="24"/>
        </w:rPr>
        <w:t>дарственных закупках товаров (работ, услуг)".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C2154">
        <w:rPr>
          <w:rFonts w:ascii="Times New Roman" w:hAnsi="Times New Roman" w:cs="Times New Roman"/>
          <w:sz w:val="24"/>
          <w:szCs w:val="24"/>
        </w:rPr>
        <w:t>Принятая к рассмотрению жалоба участника либо иного юридического или физического лица, в том числе индивидуального предпринимателя, на действия (бездействие) и (или) решения заказчика (организатора), комисси</w:t>
      </w:r>
      <w:r w:rsidRPr="001C2154">
        <w:rPr>
          <w:rFonts w:ascii="Times New Roman" w:hAnsi="Times New Roman" w:cs="Times New Roman"/>
          <w:sz w:val="24"/>
          <w:szCs w:val="24"/>
        </w:rPr>
        <w:t>и по государственным закупкам (далее - комиссия) и (или) ее членов является основанием для проведения Министерством антимонопольного регулирования и торговли камеральной проверки, за исключением случаев, определенных пунктом 4 настоящей Инструкции.</w:t>
      </w:r>
      <w:proofErr w:type="gramEnd"/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Камерал</w:t>
      </w:r>
      <w:r w:rsidRPr="001C2154">
        <w:rPr>
          <w:rFonts w:ascii="Times New Roman" w:hAnsi="Times New Roman" w:cs="Times New Roman"/>
          <w:sz w:val="24"/>
          <w:szCs w:val="24"/>
        </w:rPr>
        <w:t>ьная проверка проводится без выдачи предписания на ее проведение.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7"/>
      <w:bookmarkEnd w:id="2"/>
      <w:r w:rsidRPr="001C2154">
        <w:rPr>
          <w:rFonts w:ascii="Times New Roman" w:hAnsi="Times New Roman" w:cs="Times New Roman"/>
          <w:sz w:val="24"/>
          <w:szCs w:val="24"/>
        </w:rPr>
        <w:t>4. В случае проведения заказчиком (организатором) закрытого конкурса, процедуры запроса ценовых предложений в случае, если сведения о государственных закупках составляют государств</w:t>
      </w:r>
      <w:r w:rsidRPr="001C2154">
        <w:rPr>
          <w:rFonts w:ascii="Times New Roman" w:hAnsi="Times New Roman" w:cs="Times New Roman"/>
          <w:sz w:val="24"/>
          <w:szCs w:val="24"/>
        </w:rPr>
        <w:t>енные секреты, биржевых торгов, процедуры закупки из одного источника камеральная проверка не проводится.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5. Отзыв жалобы участником либо иным юридическим или физическим лицом, в том числе индивидуальным предпринимателем, не является основанием для прекращ</w:t>
      </w:r>
      <w:r w:rsidRPr="001C2154">
        <w:rPr>
          <w:rFonts w:ascii="Times New Roman" w:hAnsi="Times New Roman" w:cs="Times New Roman"/>
          <w:sz w:val="24"/>
          <w:szCs w:val="24"/>
        </w:rPr>
        <w:t>ения камеральной проверки.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6. В ходе камеральной проверки изучению подлежат следующие вопросы: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lastRenderedPageBreak/>
        <w:t>наличие предмета государственной закупки в годовом плане государственных закупок, размещенном на электронной торговой площадке;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обоснованность выбора заказчиком </w:t>
      </w:r>
      <w:r w:rsidRPr="001C2154">
        <w:rPr>
          <w:rFonts w:ascii="Times New Roman" w:hAnsi="Times New Roman" w:cs="Times New Roman"/>
          <w:sz w:val="24"/>
          <w:szCs w:val="24"/>
        </w:rPr>
        <w:t>(организатором) вида процедуры государственной закупки;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154">
        <w:rPr>
          <w:rFonts w:ascii="Times New Roman" w:hAnsi="Times New Roman" w:cs="Times New Roman"/>
          <w:sz w:val="24"/>
          <w:szCs w:val="24"/>
        </w:rPr>
        <w:t>соответствие конкурсных документов, аукционных документов, документов, предоставляемых юридическому или физическому лицу, в том числе индивидуальному предпринимателю, для подготовки предложения в целя</w:t>
      </w:r>
      <w:r w:rsidRPr="001C2154">
        <w:rPr>
          <w:rFonts w:ascii="Times New Roman" w:hAnsi="Times New Roman" w:cs="Times New Roman"/>
          <w:sz w:val="24"/>
          <w:szCs w:val="24"/>
        </w:rPr>
        <w:t>х участия в процедуре запроса ценовых предложений (далее - документы, предоставляемые для подготовки предложения), протоколов открытия, рассмотрения предложений и допуска участников к оценке и сравнению предложений, протоколов оценки и сравнения предложени</w:t>
      </w:r>
      <w:r w:rsidRPr="001C2154">
        <w:rPr>
          <w:rFonts w:ascii="Times New Roman" w:hAnsi="Times New Roman" w:cs="Times New Roman"/>
          <w:sz w:val="24"/>
          <w:szCs w:val="24"/>
        </w:rPr>
        <w:t>й, выбора участника-победителя или признания открытого конкурса несостоявшимся, протоколов открытия, рассмотрения</w:t>
      </w:r>
      <w:proofErr w:type="gramEnd"/>
      <w:r w:rsidRPr="001C2154">
        <w:rPr>
          <w:rFonts w:ascii="Times New Roman" w:hAnsi="Times New Roman" w:cs="Times New Roman"/>
          <w:sz w:val="24"/>
          <w:szCs w:val="24"/>
        </w:rPr>
        <w:t xml:space="preserve"> предложений и допуска к торгам, протоколов выбора участника-победителя или признания электронного аукциона несостоявшимся, протоколов оценки и</w:t>
      </w:r>
      <w:r w:rsidRPr="001C2154">
        <w:rPr>
          <w:rFonts w:ascii="Times New Roman" w:hAnsi="Times New Roman" w:cs="Times New Roman"/>
          <w:sz w:val="24"/>
          <w:szCs w:val="24"/>
        </w:rPr>
        <w:t xml:space="preserve"> сравнения предложений, выбора участника-победителя или признания процедуры запроса ценовых предложений несостоявшейся, решений заказчиков (организаторов) об отмене процедуры государственной закупки требованиям законодательства о государственных закупках;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размещение заказчиком (организатором) на электронной торговой площадке ответов на запросы о разъяснении документов, предоставляемых для подготовки предложения.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7. Результаты камеральной проверки, в ходе которой выявлены нарушения законодательства о государственных закупках, отражаются в акте камеральной проверки, который размещается на электронной торговой площадке не позднее пяти рабочих дней со дня приостановле</w:t>
      </w:r>
      <w:r w:rsidRPr="001C2154">
        <w:rPr>
          <w:rFonts w:ascii="Times New Roman" w:hAnsi="Times New Roman" w:cs="Times New Roman"/>
          <w:sz w:val="24"/>
          <w:szCs w:val="24"/>
        </w:rPr>
        <w:t>ния процедуры государственной закупки.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В акте камеральной проверки указываются: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основание назначения камеральной проверки, должность, фамилия и инициалы лица, проводившего камеральную проверку;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дата проведения камеральной проверки, а также дата и место сос</w:t>
      </w:r>
      <w:r w:rsidRPr="001C2154">
        <w:rPr>
          <w:rFonts w:ascii="Times New Roman" w:hAnsi="Times New Roman" w:cs="Times New Roman"/>
          <w:sz w:val="24"/>
          <w:szCs w:val="24"/>
        </w:rPr>
        <w:t>тавления акта камеральной проверки;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154">
        <w:rPr>
          <w:rFonts w:ascii="Times New Roman" w:hAnsi="Times New Roman" w:cs="Times New Roman"/>
          <w:sz w:val="24"/>
          <w:szCs w:val="24"/>
        </w:rPr>
        <w:t>наименование (фамилия, собственное имя, отчество (при наличии) - для индивидуального предпринимателя), место нахождения (место жительства), учетный номер плательщика (при наличии) заказчика (организатора);</w:t>
      </w:r>
      <w:proofErr w:type="gramEnd"/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вопросы, котор</w:t>
      </w:r>
      <w:r w:rsidRPr="001C2154">
        <w:rPr>
          <w:rFonts w:ascii="Times New Roman" w:hAnsi="Times New Roman" w:cs="Times New Roman"/>
          <w:sz w:val="24"/>
          <w:szCs w:val="24"/>
        </w:rPr>
        <w:t>ые подлежали изучению в ходе камеральной проверки;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описание факта нарушения законодательства о государственных закупках, место и время его совершения, указание норм актов законодательства о государственных закупках, которые нарушены действиями (бездействие</w:t>
      </w:r>
      <w:r w:rsidRPr="001C2154">
        <w:rPr>
          <w:rFonts w:ascii="Times New Roman" w:hAnsi="Times New Roman" w:cs="Times New Roman"/>
          <w:sz w:val="24"/>
          <w:szCs w:val="24"/>
        </w:rPr>
        <w:t>м) и (или) решениями заказчика (организатора), комиссией и (или) ее членами.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Акт камеральной проверки подписывается лицом, проводившим камеральную проверку.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8. Заказчиком (организатором) могут быть направлены возражения по акту камеральной проверки в Минис</w:t>
      </w:r>
      <w:r w:rsidRPr="001C2154">
        <w:rPr>
          <w:rFonts w:ascii="Times New Roman" w:hAnsi="Times New Roman" w:cs="Times New Roman"/>
          <w:sz w:val="24"/>
          <w:szCs w:val="24"/>
        </w:rPr>
        <w:t>терство антимонопольного регулирования и торговли посредством электронной торговой площадки не позднее трех рабочих дней со дня размещения акта камеральной проверки.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Пропуск срока направления возражения по акту камеральной проверки является основанием для </w:t>
      </w:r>
      <w:r w:rsidRPr="001C2154">
        <w:rPr>
          <w:rFonts w:ascii="Times New Roman" w:hAnsi="Times New Roman" w:cs="Times New Roman"/>
          <w:sz w:val="24"/>
          <w:szCs w:val="24"/>
        </w:rPr>
        <w:t>отказа в его рассмотрении.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9. Обоснованность доводов, изложенных в возражениях, изучается Министерством антимонопольного регулирования и торговли, и по ним составляется заключение в письменной форме, которое размещается на электронной торговой площадке до </w:t>
      </w:r>
      <w:r w:rsidRPr="001C2154">
        <w:rPr>
          <w:rFonts w:ascii="Times New Roman" w:hAnsi="Times New Roman" w:cs="Times New Roman"/>
          <w:sz w:val="24"/>
          <w:szCs w:val="24"/>
        </w:rPr>
        <w:t>истечения срока приостановления процедуры государственной закупки.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Заключение подписывается уполномоченным должностным лицом Министерства антимонопольного регулирования и торговли и должно содержать вывод о правомерности акта камеральной проверки либо об о</w:t>
      </w:r>
      <w:r w:rsidRPr="001C2154">
        <w:rPr>
          <w:rFonts w:ascii="Times New Roman" w:hAnsi="Times New Roman" w:cs="Times New Roman"/>
          <w:sz w:val="24"/>
          <w:szCs w:val="24"/>
        </w:rPr>
        <w:t>тсутствии нарушения соответствующих норм законодательства о государственных закупках в действиях и (или) решениях заказчика (организатора), комиссии и (или) ее членов со ссылкой на конкретные нормы законодательства о государственных закупках.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lastRenderedPageBreak/>
        <w:t>10. Результат</w:t>
      </w:r>
      <w:r w:rsidRPr="001C2154">
        <w:rPr>
          <w:rFonts w:ascii="Times New Roman" w:hAnsi="Times New Roman" w:cs="Times New Roman"/>
          <w:sz w:val="24"/>
          <w:szCs w:val="24"/>
        </w:rPr>
        <w:t>ы камеральной проверки, в ходе которой не выявлены нарушения законодательства о государственных закупках, оформляются справкой камеральной проверки, которая размещается на электронной торговой площадке не позднее пяти рабочих дней со дня приостановления пр</w:t>
      </w:r>
      <w:r w:rsidRPr="001C2154">
        <w:rPr>
          <w:rFonts w:ascii="Times New Roman" w:hAnsi="Times New Roman" w:cs="Times New Roman"/>
          <w:sz w:val="24"/>
          <w:szCs w:val="24"/>
        </w:rPr>
        <w:t>оцедуры государственной закупки.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В справке камеральной проверки указываются: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основание назначения камеральной проверки, должность, фамилия и инициалы лица, проводившего камеральную проверку;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дата проведения камеральной проверки, а также дата и место состав</w:t>
      </w:r>
      <w:r w:rsidRPr="001C2154">
        <w:rPr>
          <w:rFonts w:ascii="Times New Roman" w:hAnsi="Times New Roman" w:cs="Times New Roman"/>
          <w:sz w:val="24"/>
          <w:szCs w:val="24"/>
        </w:rPr>
        <w:t>ления справки камеральной проверки;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154">
        <w:rPr>
          <w:rFonts w:ascii="Times New Roman" w:hAnsi="Times New Roman" w:cs="Times New Roman"/>
          <w:sz w:val="24"/>
          <w:szCs w:val="24"/>
        </w:rPr>
        <w:t>наименование (фамилия, собственное имя, отчество (при наличии) - для индивидуального предпринимателя), место нахождения (место жительства), учетный номер плательщика (при наличии) заказчика (организатора);</w:t>
      </w:r>
      <w:proofErr w:type="gramEnd"/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вопросы, котор</w:t>
      </w:r>
      <w:r w:rsidRPr="001C2154">
        <w:rPr>
          <w:rFonts w:ascii="Times New Roman" w:hAnsi="Times New Roman" w:cs="Times New Roman"/>
          <w:sz w:val="24"/>
          <w:szCs w:val="24"/>
        </w:rPr>
        <w:t>ые подлежали изучению в ходе камеральной проверки;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вывод об отсутствии нарушений законодательства о государственных закупках в действиях (бездействии) и (или) решениях заказчика (организатора), комиссии и (или) ее членов.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Справка камеральной проверки подпи</w:t>
      </w:r>
      <w:r w:rsidRPr="001C2154">
        <w:rPr>
          <w:rFonts w:ascii="Times New Roman" w:hAnsi="Times New Roman" w:cs="Times New Roman"/>
          <w:sz w:val="24"/>
          <w:szCs w:val="24"/>
        </w:rPr>
        <w:t>сывается лицом, проводившим камеральную проверку.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11. При выявлении в результате проведения камеральной проверки нарушения законодательства о государственных закупках Министерство антимонопольного регулирования и торговли выносит обязательное для исполнени</w:t>
      </w:r>
      <w:r w:rsidRPr="001C2154">
        <w:rPr>
          <w:rFonts w:ascii="Times New Roman" w:hAnsi="Times New Roman" w:cs="Times New Roman"/>
          <w:sz w:val="24"/>
          <w:szCs w:val="24"/>
        </w:rPr>
        <w:t>я заказчиком (организатором) предписание.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Предписание должно содержать: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дату и место составления предписания;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должность, фамилию и инициалы лица, вынесшего предписание;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2154">
        <w:rPr>
          <w:rFonts w:ascii="Times New Roman" w:hAnsi="Times New Roman" w:cs="Times New Roman"/>
          <w:sz w:val="24"/>
          <w:szCs w:val="24"/>
        </w:rPr>
        <w:t>наименование (фамилию, собственное имя, отчество (при наличии) - для индивидуального пр</w:t>
      </w:r>
      <w:r w:rsidRPr="001C2154">
        <w:rPr>
          <w:rFonts w:ascii="Times New Roman" w:hAnsi="Times New Roman" w:cs="Times New Roman"/>
          <w:sz w:val="24"/>
          <w:szCs w:val="24"/>
        </w:rPr>
        <w:t>едпринимателя), место нахождения (место жительства), учетный номер плательщика (при наличии) заказчика (организатора);</w:t>
      </w:r>
      <w:proofErr w:type="gramEnd"/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нормы законодательства о государственных закупках, которые нарушены;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характер выявленного нарушения;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 xml:space="preserve">конкретные действия, которые обязан </w:t>
      </w:r>
      <w:r w:rsidRPr="001C2154">
        <w:rPr>
          <w:rFonts w:ascii="Times New Roman" w:hAnsi="Times New Roman" w:cs="Times New Roman"/>
          <w:sz w:val="24"/>
          <w:szCs w:val="24"/>
        </w:rPr>
        <w:t>совершить заказчик (организатор) для устранения выявленного нарушения.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Предписание подписывается уполномоченным должностным лицом</w:t>
      </w:r>
      <w:r w:rsidRPr="001C2154">
        <w:rPr>
          <w:rFonts w:ascii="Times New Roman" w:hAnsi="Times New Roman" w:cs="Times New Roman"/>
          <w:sz w:val="24"/>
          <w:szCs w:val="24"/>
        </w:rPr>
        <w:t xml:space="preserve"> Министерства антимонопольного регулирования и торговли и размещается на электронной торговой площадке до истечения срока приостановления процедуры государственной закупки.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12. Заказчик (организатор), которому вынесено предписание, обязан в течение пяти ра</w:t>
      </w:r>
      <w:r w:rsidRPr="001C2154">
        <w:rPr>
          <w:rFonts w:ascii="Times New Roman" w:hAnsi="Times New Roman" w:cs="Times New Roman"/>
          <w:sz w:val="24"/>
          <w:szCs w:val="24"/>
        </w:rPr>
        <w:t>бочих дней со дня его размещения устранить выявленное нарушение и посредством электронной торговой площадки направить в Министерство антимонопольного регулирования и торговли соответствующее уведомление.</w:t>
      </w:r>
    </w:p>
    <w:p w:rsidR="00000000" w:rsidRPr="001C2154" w:rsidRDefault="001C215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2154">
        <w:rPr>
          <w:rFonts w:ascii="Times New Roman" w:hAnsi="Times New Roman" w:cs="Times New Roman"/>
          <w:sz w:val="24"/>
          <w:szCs w:val="24"/>
        </w:rPr>
        <w:t>13. Предписание Министерства антимонопольного регули</w:t>
      </w:r>
      <w:r w:rsidRPr="001C2154">
        <w:rPr>
          <w:rFonts w:ascii="Times New Roman" w:hAnsi="Times New Roman" w:cs="Times New Roman"/>
          <w:sz w:val="24"/>
          <w:szCs w:val="24"/>
        </w:rPr>
        <w:t>рования и торговли может быть обжаловано заинтересованным лицом в судебном порядке в течение трех месяцев со дня его размещения в государственной информационно-аналитической системе управления государственными закупками.</w:t>
      </w:r>
    </w:p>
    <w:p w:rsidR="00000000" w:rsidRPr="001C2154" w:rsidRDefault="001C2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1C2154" w:rsidRDefault="001C215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000000" w:rsidRPr="001C215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54"/>
    <w:rsid w:val="001C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7664</Characters>
  <Application>Microsoft Office Word</Application>
  <DocSecurity>2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4018.00.51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Степанюк Мария Дмитриевна</dc:creator>
  <cp:lastModifiedBy>Степанюк Мария Дмитриевна</cp:lastModifiedBy>
  <cp:revision>2</cp:revision>
  <dcterms:created xsi:type="dcterms:W3CDTF">2019-06-28T07:38:00Z</dcterms:created>
  <dcterms:modified xsi:type="dcterms:W3CDTF">2019-06-28T07:38:00Z</dcterms:modified>
</cp:coreProperties>
</file>