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13A3" w14:textId="77777777" w:rsidR="00B74B52" w:rsidRPr="009C08EA" w:rsidRDefault="00B74B52" w:rsidP="009C08EA">
      <w:pPr>
        <w:pStyle w:val="ConsNonformat"/>
        <w:widowControl/>
        <w:tabs>
          <w:tab w:val="left" w:pos="1985"/>
        </w:tabs>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УТВЕРЖДЕНО</w:t>
      </w:r>
    </w:p>
    <w:p w14:paraId="051E2238" w14:textId="77777777" w:rsidR="00B74B52" w:rsidRPr="009C08EA" w:rsidRDefault="00275FA9"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П</w:t>
      </w:r>
      <w:r w:rsidR="00B74B52" w:rsidRPr="009C08EA">
        <w:rPr>
          <w:rFonts w:ascii="Times New Roman" w:hAnsi="Times New Roman" w:cs="Times New Roman"/>
          <w:sz w:val="30"/>
          <w:szCs w:val="30"/>
        </w:rPr>
        <w:t>остановление Правления</w:t>
      </w:r>
    </w:p>
    <w:p w14:paraId="70137530" w14:textId="3FC5BD10" w:rsidR="00B74B52" w:rsidRPr="009C08EA" w:rsidRDefault="00B74B52" w:rsidP="009C08EA">
      <w:pPr>
        <w:pStyle w:val="ConsNonformat"/>
        <w:widowControl/>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 xml:space="preserve">ОАО «Белорусская универсальная товарная биржа» от </w:t>
      </w:r>
      <w:r w:rsidR="00057D83" w:rsidRPr="009C08EA">
        <w:rPr>
          <w:rFonts w:ascii="Times New Roman" w:hAnsi="Times New Roman" w:cs="Times New Roman"/>
          <w:sz w:val="30"/>
          <w:szCs w:val="30"/>
        </w:rPr>
        <w:t>08.01.2007 №1</w:t>
      </w:r>
    </w:p>
    <w:p w14:paraId="07EBEE91" w14:textId="2EA6B0DB" w:rsidR="00C350BA" w:rsidRPr="00297B2B" w:rsidRDefault="00FE37D8"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 xml:space="preserve">(в редакции </w:t>
      </w:r>
      <w:r w:rsidR="000F35D1" w:rsidRPr="009C08EA">
        <w:rPr>
          <w:rFonts w:ascii="Times New Roman" w:hAnsi="Times New Roman" w:cs="Times New Roman"/>
          <w:sz w:val="30"/>
          <w:szCs w:val="30"/>
        </w:rPr>
        <w:t>протокол</w:t>
      </w:r>
      <w:r w:rsidR="003370B4">
        <w:rPr>
          <w:rFonts w:ascii="Times New Roman" w:hAnsi="Times New Roman" w:cs="Times New Roman"/>
          <w:sz w:val="30"/>
          <w:szCs w:val="30"/>
        </w:rPr>
        <w:t>ов</w:t>
      </w:r>
      <w:bookmarkStart w:id="0" w:name="_GoBack"/>
      <w:bookmarkEnd w:id="0"/>
      <w:r w:rsidR="000F35D1" w:rsidRPr="009C08EA">
        <w:rPr>
          <w:rFonts w:ascii="Times New Roman" w:hAnsi="Times New Roman" w:cs="Times New Roman"/>
          <w:sz w:val="30"/>
          <w:szCs w:val="30"/>
        </w:rPr>
        <w:t xml:space="preserve"> заседания </w:t>
      </w:r>
      <w:r w:rsidR="00057D83" w:rsidRPr="009C08EA">
        <w:rPr>
          <w:rFonts w:ascii="Times New Roman" w:hAnsi="Times New Roman" w:cs="Times New Roman"/>
          <w:sz w:val="30"/>
          <w:szCs w:val="30"/>
        </w:rPr>
        <w:t>Правления</w:t>
      </w:r>
      <w:r w:rsidR="000F35D1" w:rsidRPr="009C08EA">
        <w:rPr>
          <w:rFonts w:ascii="Times New Roman" w:hAnsi="Times New Roman" w:cs="Times New Roman"/>
          <w:sz w:val="30"/>
          <w:szCs w:val="30"/>
        </w:rPr>
        <w:t xml:space="preserve"> </w:t>
      </w:r>
      <w:r w:rsidR="00057D83" w:rsidRPr="009C08EA">
        <w:rPr>
          <w:rFonts w:ascii="Times New Roman" w:hAnsi="Times New Roman" w:cs="Times New Roman"/>
          <w:sz w:val="30"/>
          <w:szCs w:val="30"/>
        </w:rPr>
        <w:t xml:space="preserve">ОАО «Белорусская универсальная товарная биржа» </w:t>
      </w:r>
    </w:p>
    <w:p w14:paraId="4807E1B5" w14:textId="23AB2015" w:rsidR="00057D83" w:rsidRPr="009C08EA" w:rsidRDefault="00057D83" w:rsidP="009C08EA">
      <w:pPr>
        <w:pStyle w:val="ConsNonformat"/>
        <w:widowControl/>
        <w:spacing w:line="280" w:lineRule="exact"/>
        <w:ind w:left="4320" w:right="0"/>
        <w:rPr>
          <w:rFonts w:ascii="Times New Roman" w:hAnsi="Times New Roman" w:cs="Times New Roman"/>
          <w:sz w:val="30"/>
          <w:szCs w:val="30"/>
        </w:rPr>
      </w:pPr>
      <w:r w:rsidRPr="008C5C1E">
        <w:rPr>
          <w:rFonts w:ascii="Times New Roman" w:hAnsi="Times New Roman" w:cs="Times New Roman"/>
          <w:sz w:val="30"/>
          <w:szCs w:val="30"/>
        </w:rPr>
        <w:t>от</w:t>
      </w:r>
      <w:r w:rsidR="006C00CC">
        <w:rPr>
          <w:rFonts w:ascii="Times New Roman" w:hAnsi="Times New Roman" w:cs="Times New Roman"/>
          <w:sz w:val="30"/>
          <w:szCs w:val="30"/>
        </w:rPr>
        <w:t xml:space="preserve"> 25.10.</w:t>
      </w:r>
      <w:r w:rsidRPr="008C5C1E">
        <w:rPr>
          <w:rFonts w:ascii="Times New Roman" w:hAnsi="Times New Roman" w:cs="Times New Roman"/>
          <w:sz w:val="30"/>
          <w:szCs w:val="30"/>
        </w:rPr>
        <w:t>20</w:t>
      </w:r>
      <w:r w:rsidR="000F35D1" w:rsidRPr="008C5C1E">
        <w:rPr>
          <w:rFonts w:ascii="Times New Roman" w:hAnsi="Times New Roman" w:cs="Times New Roman"/>
          <w:sz w:val="30"/>
          <w:szCs w:val="30"/>
        </w:rPr>
        <w:t>18</w:t>
      </w:r>
      <w:r w:rsidRPr="008C5C1E">
        <w:rPr>
          <w:rFonts w:ascii="Times New Roman" w:hAnsi="Times New Roman" w:cs="Times New Roman"/>
          <w:sz w:val="30"/>
          <w:szCs w:val="30"/>
        </w:rPr>
        <w:t xml:space="preserve"> №</w:t>
      </w:r>
      <w:r w:rsidR="006C00CC">
        <w:rPr>
          <w:rFonts w:ascii="Times New Roman" w:hAnsi="Times New Roman" w:cs="Times New Roman"/>
          <w:sz w:val="30"/>
          <w:szCs w:val="30"/>
        </w:rPr>
        <w:t xml:space="preserve"> 158</w:t>
      </w:r>
      <w:r w:rsidR="004A4AE0">
        <w:rPr>
          <w:rFonts w:ascii="Times New Roman" w:hAnsi="Times New Roman" w:cs="Times New Roman"/>
          <w:sz w:val="30"/>
          <w:szCs w:val="30"/>
        </w:rPr>
        <w:t>, 29.03.2019 № 54</w:t>
      </w:r>
      <w:r w:rsidR="004F6DCA">
        <w:rPr>
          <w:rFonts w:ascii="Times New Roman" w:hAnsi="Times New Roman" w:cs="Times New Roman"/>
          <w:sz w:val="30"/>
          <w:szCs w:val="30"/>
        </w:rPr>
        <w:t>,</w:t>
      </w:r>
      <w:r w:rsidR="004F6DCA">
        <w:rPr>
          <w:rFonts w:ascii="Times New Roman" w:hAnsi="Times New Roman" w:cs="Times New Roman"/>
          <w:sz w:val="30"/>
          <w:szCs w:val="30"/>
          <w:lang w:val="en-US"/>
        </w:rPr>
        <w:t xml:space="preserve"> 28</w:t>
      </w:r>
      <w:r w:rsidR="004F6DCA">
        <w:rPr>
          <w:rFonts w:ascii="Times New Roman" w:hAnsi="Times New Roman" w:cs="Times New Roman"/>
          <w:sz w:val="30"/>
          <w:szCs w:val="30"/>
        </w:rPr>
        <w:t>.</w:t>
      </w:r>
      <w:r w:rsidR="004F6DCA">
        <w:rPr>
          <w:rFonts w:ascii="Times New Roman" w:hAnsi="Times New Roman" w:cs="Times New Roman"/>
          <w:sz w:val="30"/>
          <w:szCs w:val="30"/>
          <w:lang w:val="en-US"/>
        </w:rPr>
        <w:t>06</w:t>
      </w:r>
      <w:r w:rsidR="004F6DCA">
        <w:rPr>
          <w:rFonts w:ascii="Times New Roman" w:hAnsi="Times New Roman" w:cs="Times New Roman"/>
          <w:sz w:val="30"/>
          <w:szCs w:val="30"/>
        </w:rPr>
        <w:t>.</w:t>
      </w:r>
      <w:r w:rsidR="004F6DCA">
        <w:rPr>
          <w:rFonts w:ascii="Times New Roman" w:hAnsi="Times New Roman" w:cs="Times New Roman"/>
          <w:sz w:val="30"/>
          <w:szCs w:val="30"/>
          <w:lang w:val="en-US"/>
        </w:rPr>
        <w:t>2019</w:t>
      </w:r>
      <w:r w:rsidR="004F6DCA">
        <w:rPr>
          <w:rFonts w:ascii="Times New Roman" w:hAnsi="Times New Roman" w:cs="Times New Roman"/>
          <w:sz w:val="30"/>
          <w:szCs w:val="30"/>
        </w:rPr>
        <w:t xml:space="preserve">  №</w:t>
      </w:r>
      <w:r w:rsidR="004F6DCA">
        <w:rPr>
          <w:rFonts w:ascii="Times New Roman" w:hAnsi="Times New Roman" w:cs="Times New Roman"/>
          <w:sz w:val="30"/>
          <w:szCs w:val="30"/>
          <w:lang w:val="en-US"/>
        </w:rPr>
        <w:t> 122</w:t>
      </w:r>
      <w:r w:rsidR="003370B4">
        <w:rPr>
          <w:rFonts w:ascii="Times New Roman" w:hAnsi="Times New Roman" w:cs="Times New Roman"/>
          <w:sz w:val="30"/>
          <w:szCs w:val="30"/>
        </w:rPr>
        <w:t>, 02.07.2019 № 125</w:t>
      </w:r>
      <w:r w:rsidR="000F35D1" w:rsidRPr="008C5C1E">
        <w:rPr>
          <w:rFonts w:ascii="Times New Roman" w:hAnsi="Times New Roman" w:cs="Times New Roman"/>
          <w:sz w:val="30"/>
          <w:szCs w:val="30"/>
        </w:rPr>
        <w:t>)</w:t>
      </w:r>
    </w:p>
    <w:p w14:paraId="3583B124" w14:textId="77777777" w:rsidR="00717E7A" w:rsidRPr="009C08EA" w:rsidRDefault="00717E7A" w:rsidP="009C08EA">
      <w:pPr>
        <w:jc w:val="center"/>
        <w:rPr>
          <w:sz w:val="30"/>
          <w:szCs w:val="30"/>
        </w:rPr>
      </w:pPr>
    </w:p>
    <w:p w14:paraId="182F91EA" w14:textId="77777777" w:rsidR="00717E7A" w:rsidRPr="009C08EA" w:rsidRDefault="00717E7A" w:rsidP="009C08EA">
      <w:pPr>
        <w:spacing w:line="360" w:lineRule="auto"/>
        <w:jc w:val="center"/>
        <w:rPr>
          <w:sz w:val="30"/>
          <w:szCs w:val="30"/>
        </w:rPr>
      </w:pPr>
    </w:p>
    <w:p w14:paraId="73FD7DB2" w14:textId="77777777" w:rsidR="00405FC7" w:rsidRPr="009C08EA" w:rsidRDefault="00405FC7" w:rsidP="009C08EA">
      <w:pPr>
        <w:spacing w:line="280" w:lineRule="exact"/>
        <w:jc w:val="center"/>
        <w:rPr>
          <w:sz w:val="30"/>
          <w:szCs w:val="30"/>
        </w:rPr>
      </w:pPr>
      <w:r w:rsidRPr="009C08EA">
        <w:rPr>
          <w:sz w:val="30"/>
          <w:szCs w:val="30"/>
        </w:rPr>
        <w:t>ПОЛОЖЕНИЕ</w:t>
      </w:r>
    </w:p>
    <w:p w14:paraId="5ECBFEA3" w14:textId="77777777" w:rsidR="00872D0B" w:rsidRPr="009C08EA" w:rsidRDefault="00405FC7" w:rsidP="009C08EA">
      <w:pPr>
        <w:spacing w:line="280" w:lineRule="exact"/>
        <w:jc w:val="center"/>
        <w:rPr>
          <w:sz w:val="30"/>
          <w:szCs w:val="30"/>
        </w:rPr>
      </w:pPr>
      <w:r w:rsidRPr="009C08EA">
        <w:rPr>
          <w:sz w:val="30"/>
          <w:szCs w:val="30"/>
        </w:rPr>
        <w:t xml:space="preserve">о </w:t>
      </w:r>
      <w:r w:rsidR="00872D0B" w:rsidRPr="009C08EA">
        <w:rPr>
          <w:sz w:val="30"/>
          <w:szCs w:val="30"/>
        </w:rPr>
        <w:t>предоставлени</w:t>
      </w:r>
      <w:r w:rsidR="00D36A92" w:rsidRPr="009C08EA">
        <w:rPr>
          <w:sz w:val="30"/>
          <w:szCs w:val="30"/>
        </w:rPr>
        <w:t>и</w:t>
      </w:r>
      <w:r w:rsidRPr="009C08EA">
        <w:rPr>
          <w:sz w:val="30"/>
          <w:szCs w:val="30"/>
        </w:rPr>
        <w:t xml:space="preserve"> </w:t>
      </w:r>
      <w:r w:rsidR="00872D0B" w:rsidRPr="009C08EA">
        <w:rPr>
          <w:sz w:val="30"/>
          <w:szCs w:val="30"/>
        </w:rPr>
        <w:t xml:space="preserve">участником биржевой торговли </w:t>
      </w:r>
    </w:p>
    <w:p w14:paraId="52F49F7C" w14:textId="77777777" w:rsidR="00E345AA" w:rsidRPr="009C08EA" w:rsidRDefault="00275FA9" w:rsidP="009C08EA">
      <w:pPr>
        <w:spacing w:line="280" w:lineRule="exact"/>
        <w:jc w:val="center"/>
        <w:rPr>
          <w:sz w:val="30"/>
          <w:szCs w:val="30"/>
        </w:rPr>
      </w:pPr>
      <w:r w:rsidRPr="009C08EA">
        <w:rPr>
          <w:sz w:val="30"/>
          <w:szCs w:val="30"/>
        </w:rPr>
        <w:t xml:space="preserve">биржевого </w:t>
      </w:r>
      <w:r w:rsidR="00405FC7" w:rsidRPr="009C08EA">
        <w:rPr>
          <w:sz w:val="30"/>
          <w:szCs w:val="30"/>
        </w:rPr>
        <w:t xml:space="preserve">задатка в качестве </w:t>
      </w:r>
      <w:r w:rsidR="00872D0B" w:rsidRPr="009C08EA">
        <w:rPr>
          <w:sz w:val="30"/>
          <w:szCs w:val="30"/>
        </w:rPr>
        <w:t xml:space="preserve">способа </w:t>
      </w:r>
      <w:r w:rsidR="00405FC7" w:rsidRPr="009C08EA">
        <w:rPr>
          <w:sz w:val="30"/>
          <w:szCs w:val="30"/>
        </w:rPr>
        <w:t xml:space="preserve">обеспечения </w:t>
      </w:r>
      <w:r w:rsidR="00872D0B" w:rsidRPr="009C08EA">
        <w:rPr>
          <w:sz w:val="30"/>
          <w:szCs w:val="30"/>
        </w:rPr>
        <w:t xml:space="preserve">исполнения </w:t>
      </w:r>
      <w:r w:rsidR="00405FC7" w:rsidRPr="009C08EA">
        <w:rPr>
          <w:sz w:val="30"/>
          <w:szCs w:val="30"/>
        </w:rPr>
        <w:t xml:space="preserve">обязательств </w:t>
      </w:r>
      <w:r w:rsidR="00872D0B" w:rsidRPr="009C08EA">
        <w:rPr>
          <w:sz w:val="30"/>
          <w:szCs w:val="30"/>
        </w:rPr>
        <w:t>по биржевым сделкам</w:t>
      </w:r>
      <w:r w:rsidR="00A50303" w:rsidRPr="009C08EA">
        <w:rPr>
          <w:sz w:val="30"/>
          <w:szCs w:val="30"/>
        </w:rPr>
        <w:t xml:space="preserve"> (договорам)</w:t>
      </w:r>
      <w:r w:rsidR="00872D0B" w:rsidRPr="009C08EA">
        <w:rPr>
          <w:sz w:val="30"/>
          <w:szCs w:val="30"/>
        </w:rPr>
        <w:t xml:space="preserve"> и договор</w:t>
      </w:r>
      <w:r w:rsidR="00D36A92" w:rsidRPr="009C08EA">
        <w:rPr>
          <w:sz w:val="30"/>
          <w:szCs w:val="30"/>
        </w:rPr>
        <w:t>у</w:t>
      </w:r>
      <w:r w:rsidR="00872D0B" w:rsidRPr="009C08EA">
        <w:rPr>
          <w:sz w:val="30"/>
          <w:szCs w:val="30"/>
        </w:rPr>
        <w:t xml:space="preserve"> </w:t>
      </w:r>
    </w:p>
    <w:p w14:paraId="0D9743F2" w14:textId="77777777" w:rsidR="00872D0B" w:rsidRPr="009C08EA" w:rsidRDefault="00872D0B" w:rsidP="009C08EA">
      <w:pPr>
        <w:spacing w:line="280" w:lineRule="exact"/>
        <w:jc w:val="center"/>
        <w:rPr>
          <w:sz w:val="30"/>
          <w:szCs w:val="30"/>
        </w:rPr>
      </w:pPr>
      <w:r w:rsidRPr="009C08EA">
        <w:rPr>
          <w:sz w:val="30"/>
          <w:szCs w:val="30"/>
        </w:rPr>
        <w:t>на биржевое обслуживание</w:t>
      </w:r>
    </w:p>
    <w:p w14:paraId="7F1663F7" w14:textId="77777777" w:rsidR="00405FC7" w:rsidRPr="009C08EA" w:rsidRDefault="00405FC7" w:rsidP="009C08EA">
      <w:pPr>
        <w:spacing w:line="360" w:lineRule="auto"/>
        <w:rPr>
          <w:sz w:val="30"/>
          <w:szCs w:val="30"/>
        </w:rPr>
      </w:pPr>
    </w:p>
    <w:p w14:paraId="1905FEC2" w14:textId="77777777" w:rsidR="00717E7A" w:rsidRPr="009C08EA" w:rsidRDefault="00717E7A" w:rsidP="009C08EA">
      <w:pPr>
        <w:ind w:firstLine="709"/>
        <w:jc w:val="both"/>
        <w:rPr>
          <w:sz w:val="30"/>
          <w:szCs w:val="30"/>
        </w:rPr>
      </w:pPr>
      <w:r w:rsidRPr="009C08EA">
        <w:rPr>
          <w:sz w:val="30"/>
          <w:szCs w:val="30"/>
        </w:rPr>
        <w:t>1. Общие положения</w:t>
      </w:r>
    </w:p>
    <w:p w14:paraId="160B0E0E" w14:textId="77777777" w:rsidR="00B672AA" w:rsidRPr="009C08EA" w:rsidRDefault="00717E7A" w:rsidP="009C08EA">
      <w:pPr>
        <w:ind w:firstLine="709"/>
        <w:jc w:val="both"/>
        <w:rPr>
          <w:sz w:val="30"/>
          <w:szCs w:val="30"/>
        </w:rPr>
      </w:pPr>
      <w:r w:rsidRPr="009C08EA">
        <w:rPr>
          <w:sz w:val="30"/>
          <w:szCs w:val="30"/>
        </w:rPr>
        <w:t>1.1.</w:t>
      </w:r>
      <w:r w:rsidR="00602912" w:rsidRPr="009C08EA">
        <w:rPr>
          <w:sz w:val="30"/>
          <w:szCs w:val="30"/>
        </w:rPr>
        <w:t xml:space="preserve"> </w:t>
      </w:r>
      <w:proofErr w:type="gramStart"/>
      <w:r w:rsidR="001B5819" w:rsidRPr="009C08EA">
        <w:rPr>
          <w:sz w:val="30"/>
          <w:szCs w:val="30"/>
        </w:rPr>
        <w:t xml:space="preserve">Настоящее </w:t>
      </w:r>
      <w:r w:rsidR="00294A65" w:rsidRPr="009C08EA">
        <w:rPr>
          <w:sz w:val="30"/>
          <w:szCs w:val="30"/>
        </w:rPr>
        <w:t>П</w:t>
      </w:r>
      <w:r w:rsidR="00A35823" w:rsidRPr="009C08EA">
        <w:rPr>
          <w:sz w:val="30"/>
          <w:szCs w:val="30"/>
        </w:rPr>
        <w:t>о</w:t>
      </w:r>
      <w:r w:rsidR="004739A7" w:rsidRPr="009C08EA">
        <w:rPr>
          <w:sz w:val="30"/>
          <w:szCs w:val="30"/>
        </w:rPr>
        <w:t>ложение</w:t>
      </w:r>
      <w:r w:rsidR="00A35823" w:rsidRPr="009C08EA">
        <w:rPr>
          <w:sz w:val="30"/>
          <w:szCs w:val="30"/>
        </w:rPr>
        <w:t xml:space="preserve"> </w:t>
      </w:r>
      <w:r w:rsidR="000A6787" w:rsidRPr="009C08EA">
        <w:rPr>
          <w:sz w:val="30"/>
          <w:szCs w:val="30"/>
        </w:rPr>
        <w:t xml:space="preserve">о предоставлении участником биржевой торговли биржевого задатка в качестве способа обеспечения исполнения обязательств по биржевым сделкам (договорам) и договору на биржевое обслуживание (далее – Положение) </w:t>
      </w:r>
      <w:r w:rsidR="00A35823" w:rsidRPr="009C08EA">
        <w:rPr>
          <w:sz w:val="30"/>
          <w:szCs w:val="30"/>
        </w:rPr>
        <w:t>разработан</w:t>
      </w:r>
      <w:r w:rsidR="004739A7" w:rsidRPr="009C08EA">
        <w:rPr>
          <w:sz w:val="30"/>
          <w:szCs w:val="30"/>
        </w:rPr>
        <w:t>о</w:t>
      </w:r>
      <w:r w:rsidR="00A35823" w:rsidRPr="009C08EA">
        <w:rPr>
          <w:sz w:val="30"/>
          <w:szCs w:val="30"/>
        </w:rPr>
        <w:t xml:space="preserve"> в соответствии с Правилами биржевой торговли в ОАО</w:t>
      </w:r>
      <w:r w:rsidR="00485E7E" w:rsidRPr="009C08EA">
        <w:rPr>
          <w:sz w:val="30"/>
          <w:szCs w:val="30"/>
          <w:lang w:val="en-US"/>
        </w:rPr>
        <w:t> </w:t>
      </w:r>
      <w:r w:rsidR="00A35823" w:rsidRPr="009C08EA">
        <w:rPr>
          <w:sz w:val="30"/>
          <w:szCs w:val="30"/>
        </w:rPr>
        <w:t xml:space="preserve">«Белорусская универсальная товарная биржа» (далее – Правила) в целях </w:t>
      </w:r>
      <w:r w:rsidR="00E85B32" w:rsidRPr="009C08EA">
        <w:rPr>
          <w:sz w:val="30"/>
          <w:szCs w:val="30"/>
        </w:rPr>
        <w:t xml:space="preserve">совершенствования </w:t>
      </w:r>
      <w:r w:rsidR="00BB0828" w:rsidRPr="009C08EA">
        <w:rPr>
          <w:sz w:val="30"/>
          <w:szCs w:val="30"/>
        </w:rPr>
        <w:t>в ОАО</w:t>
      </w:r>
      <w:r w:rsidR="00485E7E" w:rsidRPr="009C08EA">
        <w:rPr>
          <w:sz w:val="30"/>
          <w:szCs w:val="30"/>
          <w:lang w:val="en-US"/>
        </w:rPr>
        <w:t> </w:t>
      </w:r>
      <w:r w:rsidR="00BB0828" w:rsidRPr="009C08EA">
        <w:rPr>
          <w:sz w:val="30"/>
          <w:szCs w:val="30"/>
        </w:rPr>
        <w:t xml:space="preserve">«Белорусская универсальная товарная биржа» (далее – Биржа) </w:t>
      </w:r>
      <w:r w:rsidR="00A35823" w:rsidRPr="009C08EA">
        <w:rPr>
          <w:sz w:val="30"/>
          <w:szCs w:val="30"/>
        </w:rPr>
        <w:t xml:space="preserve"> механизма </w:t>
      </w:r>
      <w:r w:rsidR="00470C38" w:rsidRPr="009C08EA">
        <w:rPr>
          <w:sz w:val="30"/>
          <w:szCs w:val="30"/>
        </w:rPr>
        <w:t>обеспечения исполнения обязательств участников биржевой</w:t>
      </w:r>
      <w:proofErr w:type="gramEnd"/>
      <w:r w:rsidR="00470C38" w:rsidRPr="009C08EA">
        <w:rPr>
          <w:sz w:val="30"/>
          <w:szCs w:val="30"/>
        </w:rPr>
        <w:t xml:space="preserve"> торговли по биржевым сделкам</w:t>
      </w:r>
      <w:r w:rsidR="006865B6" w:rsidRPr="009C08EA">
        <w:rPr>
          <w:sz w:val="30"/>
          <w:szCs w:val="30"/>
        </w:rPr>
        <w:t xml:space="preserve"> (договорам) </w:t>
      </w:r>
      <w:r w:rsidR="00470C38" w:rsidRPr="009C08EA">
        <w:rPr>
          <w:sz w:val="30"/>
          <w:szCs w:val="30"/>
        </w:rPr>
        <w:t>и договорам на биржевое обслуживание</w:t>
      </w:r>
      <w:r w:rsidR="00A35823" w:rsidRPr="009C08EA">
        <w:rPr>
          <w:sz w:val="30"/>
          <w:szCs w:val="30"/>
        </w:rPr>
        <w:t>.</w:t>
      </w:r>
      <w:r w:rsidR="00555936" w:rsidRPr="009C08EA">
        <w:rPr>
          <w:sz w:val="30"/>
          <w:szCs w:val="30"/>
        </w:rPr>
        <w:t xml:space="preserve"> </w:t>
      </w:r>
    </w:p>
    <w:p w14:paraId="402ACE26" w14:textId="03A87F9A" w:rsidR="003316B2" w:rsidRDefault="003316B2" w:rsidP="009C08EA">
      <w:pPr>
        <w:ind w:firstLine="709"/>
        <w:jc w:val="both"/>
        <w:rPr>
          <w:sz w:val="30"/>
          <w:szCs w:val="30"/>
        </w:rPr>
      </w:pPr>
      <w:r w:rsidRPr="00A435DA">
        <w:rPr>
          <w:sz w:val="30"/>
          <w:szCs w:val="30"/>
        </w:rPr>
        <w:t xml:space="preserve">Действие настоящего Положения не распространяется на участников биржевой торговли, принимающих </w:t>
      </w:r>
      <w:r w:rsidRPr="003370B4">
        <w:rPr>
          <w:sz w:val="30"/>
          <w:szCs w:val="30"/>
        </w:rPr>
        <w:t>участие в биржевых торгах в секции промышленных и потребительских товаров</w:t>
      </w:r>
      <w:r w:rsidR="003370B4" w:rsidRPr="003370B4">
        <w:rPr>
          <w:sz w:val="30"/>
          <w:szCs w:val="30"/>
        </w:rPr>
        <w:t xml:space="preserve"> и в секции перспективных биржевых товаров, если иное не предусмотрено решениями Биржи</w:t>
      </w:r>
      <w:r w:rsidRPr="003370B4">
        <w:rPr>
          <w:sz w:val="30"/>
          <w:szCs w:val="30"/>
        </w:rPr>
        <w:t>.</w:t>
      </w:r>
    </w:p>
    <w:p w14:paraId="29224F3F" w14:textId="6D8B626E" w:rsidR="003316B2" w:rsidRPr="00C01A2B" w:rsidRDefault="003316B2" w:rsidP="003316B2">
      <w:pPr>
        <w:jc w:val="both"/>
        <w:rPr>
          <w:i/>
        </w:rPr>
      </w:pPr>
      <w:r w:rsidRPr="00401CB6">
        <w:rPr>
          <w:i/>
        </w:rPr>
        <w:t xml:space="preserve">(подпункт </w:t>
      </w:r>
      <w:r>
        <w:rPr>
          <w:i/>
        </w:rPr>
        <w:t>1.</w:t>
      </w:r>
      <w:r w:rsidR="003370B4">
        <w:rPr>
          <w:i/>
        </w:rPr>
        <w:t>1</w:t>
      </w:r>
      <w:r w:rsidRPr="00401CB6">
        <w:rPr>
          <w:i/>
        </w:rPr>
        <w:t xml:space="preserve"> в редакции протокол</w:t>
      </w:r>
      <w:r w:rsidR="003370B4">
        <w:rPr>
          <w:i/>
        </w:rPr>
        <w:t>ов</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003370B4">
        <w:rPr>
          <w:i/>
        </w:rPr>
        <w:t>, 02.07.2019 № 125</w:t>
      </w:r>
      <w:r w:rsidRPr="00E3371A">
        <w:rPr>
          <w:i/>
        </w:rPr>
        <w:t>)</w:t>
      </w:r>
    </w:p>
    <w:p w14:paraId="4126DDB1" w14:textId="45336876" w:rsidR="001B5819" w:rsidRPr="009C08EA" w:rsidRDefault="005E0AFA" w:rsidP="009C08EA">
      <w:pPr>
        <w:ind w:firstLine="709"/>
        <w:jc w:val="both"/>
        <w:rPr>
          <w:sz w:val="30"/>
          <w:szCs w:val="30"/>
        </w:rPr>
      </w:pPr>
      <w:r w:rsidRPr="009C08EA">
        <w:rPr>
          <w:sz w:val="30"/>
          <w:szCs w:val="30"/>
        </w:rPr>
        <w:t>1.2.</w:t>
      </w:r>
      <w:r w:rsidR="001B5819" w:rsidRPr="009C08EA">
        <w:rPr>
          <w:sz w:val="30"/>
          <w:szCs w:val="30"/>
        </w:rPr>
        <w:t xml:space="preserve"> Для целей настоящего Положения применяются термины и их определения, установленные </w:t>
      </w:r>
      <w:hyperlink r:id="rId9" w:history="1">
        <w:r w:rsidR="001B5819" w:rsidRPr="009C08EA">
          <w:rPr>
            <w:sz w:val="30"/>
            <w:szCs w:val="30"/>
          </w:rPr>
          <w:t>Закон</w:t>
        </w:r>
      </w:hyperlink>
      <w:r w:rsidR="001B5819" w:rsidRPr="009C08EA">
        <w:rPr>
          <w:sz w:val="30"/>
          <w:szCs w:val="30"/>
        </w:rPr>
        <w:t xml:space="preserve">ом Республики Беларусь «О товарных биржах», Правилами, а также следующие: </w:t>
      </w:r>
    </w:p>
    <w:p w14:paraId="0B13A865" w14:textId="77777777" w:rsidR="005E0AFA" w:rsidRPr="009C08EA" w:rsidRDefault="00275FA9" w:rsidP="009C08EA">
      <w:pPr>
        <w:ind w:firstLine="709"/>
        <w:jc w:val="both"/>
        <w:rPr>
          <w:sz w:val="30"/>
          <w:szCs w:val="30"/>
        </w:rPr>
      </w:pPr>
      <w:r w:rsidRPr="009C08EA">
        <w:rPr>
          <w:sz w:val="30"/>
          <w:szCs w:val="30"/>
        </w:rPr>
        <w:t xml:space="preserve">биржевой </w:t>
      </w:r>
      <w:r w:rsidR="001E609A" w:rsidRPr="009C08EA">
        <w:rPr>
          <w:sz w:val="30"/>
          <w:szCs w:val="30"/>
        </w:rPr>
        <w:t>з</w:t>
      </w:r>
      <w:r w:rsidR="00A35823" w:rsidRPr="009C08EA">
        <w:rPr>
          <w:sz w:val="30"/>
          <w:szCs w:val="30"/>
        </w:rPr>
        <w:t xml:space="preserve">адаток – денежная сумма, </w:t>
      </w:r>
      <w:r w:rsidR="00470C38" w:rsidRPr="009C08EA">
        <w:rPr>
          <w:sz w:val="30"/>
          <w:szCs w:val="30"/>
        </w:rPr>
        <w:t>предоставляемая</w:t>
      </w:r>
      <w:r w:rsidR="005B26D9" w:rsidRPr="009C08EA">
        <w:rPr>
          <w:sz w:val="30"/>
          <w:szCs w:val="30"/>
        </w:rPr>
        <w:t xml:space="preserve"> участником биржевой торговли </w:t>
      </w:r>
      <w:r w:rsidR="00A35823" w:rsidRPr="009C08EA">
        <w:rPr>
          <w:sz w:val="30"/>
          <w:szCs w:val="30"/>
        </w:rPr>
        <w:t xml:space="preserve">Бирже </w:t>
      </w:r>
      <w:r w:rsidR="005B26D9" w:rsidRPr="009C08EA">
        <w:rPr>
          <w:sz w:val="30"/>
          <w:szCs w:val="30"/>
        </w:rPr>
        <w:t xml:space="preserve">в качестве обеспечения исполнения обязательств по биржевым сделкам </w:t>
      </w:r>
      <w:r w:rsidR="006865B6" w:rsidRPr="009C08EA">
        <w:rPr>
          <w:sz w:val="30"/>
          <w:szCs w:val="30"/>
        </w:rPr>
        <w:t xml:space="preserve">(договорам) </w:t>
      </w:r>
      <w:r w:rsidR="005B26D9" w:rsidRPr="009C08EA">
        <w:rPr>
          <w:sz w:val="30"/>
          <w:szCs w:val="30"/>
        </w:rPr>
        <w:t>и договору на биржевое обслуживание</w:t>
      </w:r>
      <w:r w:rsidR="00BD06D0" w:rsidRPr="009C08EA">
        <w:rPr>
          <w:sz w:val="30"/>
          <w:szCs w:val="30"/>
        </w:rPr>
        <w:t>;</w:t>
      </w:r>
    </w:p>
    <w:p w14:paraId="0C2FDD0C" w14:textId="77777777" w:rsidR="007A67AF" w:rsidRPr="009C08EA" w:rsidRDefault="007A67AF" w:rsidP="009C08EA">
      <w:pPr>
        <w:autoSpaceDE w:val="0"/>
        <w:autoSpaceDN w:val="0"/>
        <w:ind w:firstLine="709"/>
        <w:jc w:val="both"/>
        <w:rPr>
          <w:sz w:val="30"/>
          <w:szCs w:val="30"/>
        </w:rPr>
      </w:pPr>
      <w:r w:rsidRPr="009C08EA">
        <w:rPr>
          <w:sz w:val="30"/>
          <w:szCs w:val="30"/>
        </w:rPr>
        <w:t>валюта учета биржевого задатка – валюта, в которой Торговой системой Биржи осуществляется учет биржевого задатка для обеспечения исполнения обязательств по оплате биржевого сбора участника биржевой торговли при внесении биржевого задатка в различных валютах;</w:t>
      </w:r>
    </w:p>
    <w:p w14:paraId="233FCB3C" w14:textId="77777777" w:rsidR="005525D6" w:rsidRPr="009C08EA" w:rsidRDefault="005525D6" w:rsidP="009C08EA">
      <w:pPr>
        <w:autoSpaceDE w:val="0"/>
        <w:autoSpaceDN w:val="0"/>
        <w:ind w:firstLine="709"/>
        <w:jc w:val="both"/>
        <w:rPr>
          <w:color w:val="000000"/>
          <w:sz w:val="30"/>
          <w:szCs w:val="30"/>
        </w:rPr>
      </w:pPr>
      <w:proofErr w:type="gramStart"/>
      <w:r w:rsidRPr="009C08EA">
        <w:rPr>
          <w:sz w:val="30"/>
          <w:szCs w:val="30"/>
        </w:rPr>
        <w:lastRenderedPageBreak/>
        <w:t xml:space="preserve">заблокированный биржевой задаток – </w:t>
      </w:r>
      <w:r w:rsidRPr="009C08EA">
        <w:rPr>
          <w:color w:val="000000"/>
          <w:sz w:val="30"/>
          <w:szCs w:val="30"/>
        </w:rPr>
        <w:t>находящаяся на счете Биржи сумма биржевого задатка участника биржевой торговли, обеспечивающая исполнение обязательств по совершенным биржевым сделкам (договорам) и договору на биржевое обслуживание, которой он не вправе распоряжаться до полного их исполнения;</w:t>
      </w:r>
      <w:proofErr w:type="gramEnd"/>
    </w:p>
    <w:p w14:paraId="18450016" w14:textId="4E29DE1E" w:rsidR="004F6DCA" w:rsidRDefault="004F6DCA" w:rsidP="009C08EA">
      <w:pPr>
        <w:autoSpaceDE w:val="0"/>
        <w:autoSpaceDN w:val="0"/>
        <w:ind w:firstLine="709"/>
        <w:jc w:val="both"/>
        <w:rPr>
          <w:sz w:val="30"/>
          <w:szCs w:val="30"/>
        </w:rPr>
      </w:pPr>
      <w:r w:rsidRPr="004F6DCA">
        <w:rPr>
          <w:sz w:val="30"/>
          <w:szCs w:val="30"/>
        </w:rPr>
        <w:t>потерпевшая сторона – участник биржевой торговли или клиент биржевого брокера, исполнивший полностью либо частично обязательство по биржевому договору и не получивший обусловленного данным договором  встречного исполнения обязательств</w:t>
      </w:r>
      <w:r>
        <w:rPr>
          <w:sz w:val="30"/>
          <w:szCs w:val="30"/>
        </w:rPr>
        <w:t>;</w:t>
      </w:r>
    </w:p>
    <w:p w14:paraId="61648746" w14:textId="2A210E88" w:rsidR="007A67AF" w:rsidRPr="009C08EA" w:rsidRDefault="00BB0828" w:rsidP="009C08EA">
      <w:pPr>
        <w:autoSpaceDE w:val="0"/>
        <w:autoSpaceDN w:val="0"/>
        <w:ind w:firstLine="709"/>
        <w:jc w:val="both"/>
        <w:rPr>
          <w:color w:val="000000"/>
          <w:sz w:val="30"/>
          <w:szCs w:val="30"/>
        </w:rPr>
      </w:pPr>
      <w:r w:rsidRPr="009C08EA">
        <w:rPr>
          <w:sz w:val="30"/>
          <w:szCs w:val="30"/>
        </w:rPr>
        <w:t xml:space="preserve">свободный </w:t>
      </w:r>
      <w:r w:rsidR="00275FA9" w:rsidRPr="009C08EA">
        <w:rPr>
          <w:sz w:val="30"/>
          <w:szCs w:val="30"/>
        </w:rPr>
        <w:t xml:space="preserve">биржевой </w:t>
      </w:r>
      <w:r w:rsidRPr="009C08EA">
        <w:rPr>
          <w:sz w:val="30"/>
          <w:szCs w:val="30"/>
        </w:rPr>
        <w:t xml:space="preserve">задаток – </w:t>
      </w:r>
      <w:r w:rsidRPr="009C08EA">
        <w:rPr>
          <w:color w:val="000000"/>
          <w:sz w:val="30"/>
          <w:szCs w:val="30"/>
        </w:rPr>
        <w:t xml:space="preserve">находящаяся на счете Биржи сумма </w:t>
      </w:r>
      <w:r w:rsidR="005D7148" w:rsidRPr="009C08EA">
        <w:rPr>
          <w:color w:val="000000"/>
          <w:sz w:val="30"/>
          <w:szCs w:val="30"/>
        </w:rPr>
        <w:t xml:space="preserve">биржевого </w:t>
      </w:r>
      <w:r w:rsidRPr="009C08EA">
        <w:rPr>
          <w:color w:val="000000"/>
          <w:sz w:val="30"/>
          <w:szCs w:val="30"/>
        </w:rPr>
        <w:t xml:space="preserve">задатка участника биржевой торговли, </w:t>
      </w:r>
      <w:r w:rsidR="001B5819" w:rsidRPr="009C08EA">
        <w:rPr>
          <w:color w:val="000000" w:themeColor="text1"/>
          <w:sz w:val="30"/>
          <w:szCs w:val="30"/>
        </w:rPr>
        <w:t xml:space="preserve">не обеспечивающая исполнение обязательств </w:t>
      </w:r>
      <w:r w:rsidRPr="009C08EA">
        <w:rPr>
          <w:color w:val="000000" w:themeColor="text1"/>
          <w:sz w:val="30"/>
          <w:szCs w:val="30"/>
        </w:rPr>
        <w:t xml:space="preserve">по совершенным биржевым сделкам </w:t>
      </w:r>
      <w:r w:rsidR="006865B6" w:rsidRPr="009C08EA">
        <w:rPr>
          <w:color w:val="000000" w:themeColor="text1"/>
          <w:sz w:val="30"/>
          <w:szCs w:val="30"/>
        </w:rPr>
        <w:t>(договорам)</w:t>
      </w:r>
      <w:r w:rsidR="00173F77" w:rsidRPr="009C08EA">
        <w:rPr>
          <w:color w:val="000000" w:themeColor="text1"/>
          <w:sz w:val="30"/>
          <w:szCs w:val="30"/>
        </w:rPr>
        <w:t>,</w:t>
      </w:r>
      <w:r w:rsidR="006865B6" w:rsidRPr="009C08EA">
        <w:rPr>
          <w:color w:val="000000" w:themeColor="text1"/>
          <w:sz w:val="30"/>
          <w:szCs w:val="30"/>
        </w:rPr>
        <w:t xml:space="preserve"> </w:t>
      </w:r>
      <w:r w:rsidRPr="009C08EA">
        <w:rPr>
          <w:color w:val="000000"/>
          <w:sz w:val="30"/>
          <w:szCs w:val="30"/>
        </w:rPr>
        <w:t>которой он вправе распоряжаться в пределах, оговоренных в настоящем Положении</w:t>
      </w:r>
      <w:r w:rsidR="00F45954">
        <w:rPr>
          <w:color w:val="000000"/>
          <w:sz w:val="30"/>
          <w:szCs w:val="30"/>
        </w:rPr>
        <w:t>;</w:t>
      </w:r>
    </w:p>
    <w:p w14:paraId="68A67765" w14:textId="77777777" w:rsidR="00EE44CA" w:rsidRPr="009C08EA" w:rsidRDefault="00EE44CA" w:rsidP="009C08EA">
      <w:pPr>
        <w:autoSpaceDE w:val="0"/>
        <w:autoSpaceDN w:val="0"/>
        <w:ind w:firstLine="709"/>
        <w:jc w:val="both"/>
        <w:rPr>
          <w:sz w:val="30"/>
          <w:szCs w:val="30"/>
        </w:rPr>
      </w:pPr>
      <w:r w:rsidRPr="009C08EA">
        <w:rPr>
          <w:sz w:val="30"/>
          <w:szCs w:val="30"/>
        </w:rPr>
        <w:t>текущий заблокированный биржевой задаток – биржевой задаток</w:t>
      </w:r>
      <w:r w:rsidRPr="009C08EA">
        <w:rPr>
          <w:color w:val="000000"/>
          <w:sz w:val="30"/>
          <w:szCs w:val="30"/>
        </w:rPr>
        <w:t xml:space="preserve"> участника биржевой торговли</w:t>
      </w:r>
      <w:r w:rsidRPr="009C08EA">
        <w:rPr>
          <w:sz w:val="30"/>
          <w:szCs w:val="30"/>
        </w:rPr>
        <w:t xml:space="preserve">, заблокированный </w:t>
      </w:r>
      <w:r w:rsidR="009E6380" w:rsidRPr="009C08EA">
        <w:rPr>
          <w:sz w:val="30"/>
          <w:szCs w:val="30"/>
        </w:rPr>
        <w:t>в</w:t>
      </w:r>
      <w:r w:rsidR="008B2CD4" w:rsidRPr="009C08EA">
        <w:rPr>
          <w:sz w:val="30"/>
          <w:szCs w:val="30"/>
        </w:rPr>
        <w:t xml:space="preserve"> </w:t>
      </w:r>
      <w:r w:rsidR="00173F77" w:rsidRPr="009C08EA">
        <w:rPr>
          <w:sz w:val="30"/>
          <w:szCs w:val="30"/>
        </w:rPr>
        <w:t>определенный</w:t>
      </w:r>
      <w:r w:rsidR="008B2CD4" w:rsidRPr="009C08EA">
        <w:rPr>
          <w:sz w:val="30"/>
          <w:szCs w:val="30"/>
        </w:rPr>
        <w:t xml:space="preserve"> момент времени </w:t>
      </w:r>
      <w:r w:rsidRPr="009C08EA">
        <w:rPr>
          <w:sz w:val="30"/>
          <w:szCs w:val="30"/>
        </w:rPr>
        <w:t>в течение одного (текущего) торгового дня по итогам всех торговых сессий;</w:t>
      </w:r>
    </w:p>
    <w:p w14:paraId="553F5E44" w14:textId="77777777" w:rsidR="008B2CD4" w:rsidRPr="009C08EA" w:rsidRDefault="00EE44CA" w:rsidP="009C08EA">
      <w:pPr>
        <w:autoSpaceDE w:val="0"/>
        <w:autoSpaceDN w:val="0"/>
        <w:ind w:firstLine="709"/>
        <w:jc w:val="both"/>
        <w:rPr>
          <w:sz w:val="30"/>
          <w:szCs w:val="30"/>
        </w:rPr>
      </w:pPr>
      <w:r w:rsidRPr="009C08EA">
        <w:rPr>
          <w:sz w:val="30"/>
          <w:szCs w:val="30"/>
        </w:rPr>
        <w:t xml:space="preserve">текущий свободный биржевой задаток – </w:t>
      </w:r>
      <w:r w:rsidR="008B2CD4" w:rsidRPr="009C08EA">
        <w:rPr>
          <w:sz w:val="30"/>
          <w:szCs w:val="30"/>
        </w:rPr>
        <w:t xml:space="preserve">сумма свободного биржевого задатка </w:t>
      </w:r>
      <w:r w:rsidR="009E6380" w:rsidRPr="009C08EA">
        <w:rPr>
          <w:sz w:val="30"/>
          <w:szCs w:val="30"/>
        </w:rPr>
        <w:t>в</w:t>
      </w:r>
      <w:r w:rsidR="008B2CD4" w:rsidRPr="009C08EA">
        <w:rPr>
          <w:sz w:val="30"/>
          <w:szCs w:val="30"/>
        </w:rPr>
        <w:t xml:space="preserve"> </w:t>
      </w:r>
      <w:r w:rsidR="00173F77" w:rsidRPr="009C08EA">
        <w:rPr>
          <w:sz w:val="30"/>
          <w:szCs w:val="30"/>
        </w:rPr>
        <w:t xml:space="preserve">определенный </w:t>
      </w:r>
      <w:r w:rsidR="008B2CD4" w:rsidRPr="009C08EA">
        <w:rPr>
          <w:sz w:val="30"/>
          <w:szCs w:val="30"/>
        </w:rPr>
        <w:t>момент времени</w:t>
      </w:r>
      <w:r w:rsidR="009E6380" w:rsidRPr="009C08EA">
        <w:rPr>
          <w:sz w:val="30"/>
          <w:szCs w:val="30"/>
        </w:rPr>
        <w:t>.</w:t>
      </w:r>
    </w:p>
    <w:p w14:paraId="0D5F1F4C" w14:textId="132BFC43" w:rsidR="004F6DCA" w:rsidRPr="00C01A2B" w:rsidRDefault="004F6DCA" w:rsidP="004F6DCA">
      <w:pPr>
        <w:jc w:val="both"/>
        <w:rPr>
          <w:i/>
        </w:rPr>
      </w:pPr>
      <w:r w:rsidRPr="00401CB6">
        <w:rPr>
          <w:i/>
        </w:rPr>
        <w:t xml:space="preserve">(подпункт </w:t>
      </w:r>
      <w:r>
        <w:rPr>
          <w:i/>
        </w:rPr>
        <w:t>1.2</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28.06.2019 № 122</w:t>
      </w:r>
      <w:r w:rsidRPr="00E3371A">
        <w:rPr>
          <w:i/>
        </w:rPr>
        <w:t>)</w:t>
      </w:r>
    </w:p>
    <w:p w14:paraId="7B104B37" w14:textId="77777777" w:rsidR="007A12D0" w:rsidRPr="009C08EA" w:rsidRDefault="007A12D0" w:rsidP="009C08EA">
      <w:pPr>
        <w:tabs>
          <w:tab w:val="left" w:pos="709"/>
        </w:tabs>
        <w:autoSpaceDE w:val="0"/>
        <w:autoSpaceDN w:val="0"/>
        <w:ind w:firstLine="709"/>
        <w:jc w:val="both"/>
        <w:rPr>
          <w:sz w:val="30"/>
          <w:szCs w:val="30"/>
        </w:rPr>
      </w:pPr>
      <w:r w:rsidRPr="009C08EA">
        <w:rPr>
          <w:sz w:val="30"/>
          <w:szCs w:val="30"/>
        </w:rPr>
        <w:t xml:space="preserve">1.3. </w:t>
      </w:r>
      <w:r w:rsidR="00275FA9" w:rsidRPr="009C08EA">
        <w:rPr>
          <w:sz w:val="30"/>
          <w:szCs w:val="30"/>
        </w:rPr>
        <w:t>Биржевым з</w:t>
      </w:r>
      <w:r w:rsidR="00FA36F4" w:rsidRPr="009C08EA">
        <w:rPr>
          <w:sz w:val="30"/>
          <w:szCs w:val="30"/>
        </w:rPr>
        <w:t>адатком обеспечивается исполнение следующих обязательств участника биржевой торговли</w:t>
      </w:r>
      <w:r w:rsidRPr="009C08EA">
        <w:rPr>
          <w:sz w:val="30"/>
          <w:szCs w:val="30"/>
        </w:rPr>
        <w:t>:</w:t>
      </w:r>
    </w:p>
    <w:p w14:paraId="3B226821" w14:textId="77777777"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оформ</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и пред</w:t>
      </w:r>
      <w:r w:rsidR="00E85B32" w:rsidRPr="009C08EA">
        <w:rPr>
          <w:rFonts w:ascii="Times New Roman" w:hAnsi="Times New Roman" w:cs="Times New Roman"/>
          <w:sz w:val="30"/>
          <w:szCs w:val="30"/>
        </w:rPr>
        <w:t>о</w:t>
      </w:r>
      <w:r w:rsidRPr="009C08EA">
        <w:rPr>
          <w:rFonts w:ascii="Times New Roman" w:hAnsi="Times New Roman" w:cs="Times New Roman"/>
          <w:sz w:val="30"/>
          <w:szCs w:val="30"/>
        </w:rPr>
        <w:t>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для регистрации на Биржу</w:t>
      </w:r>
      <w:r w:rsidR="00036C9E" w:rsidRPr="009C08EA">
        <w:rPr>
          <w:rFonts w:ascii="Times New Roman" w:hAnsi="Times New Roman" w:cs="Times New Roman"/>
          <w:sz w:val="30"/>
          <w:szCs w:val="30"/>
        </w:rPr>
        <w:t xml:space="preserve"> </w:t>
      </w:r>
      <w:r w:rsidR="00B02BA4" w:rsidRPr="009C08EA">
        <w:rPr>
          <w:rFonts w:ascii="Times New Roman" w:hAnsi="Times New Roman" w:cs="Times New Roman"/>
          <w:sz w:val="30"/>
          <w:szCs w:val="30"/>
        </w:rPr>
        <w:t>биржевого договора</w:t>
      </w:r>
      <w:r w:rsidR="00275FA9" w:rsidRPr="009C08EA">
        <w:rPr>
          <w:rFonts w:ascii="Times New Roman" w:hAnsi="Times New Roman" w:cs="Times New Roman"/>
          <w:sz w:val="30"/>
          <w:szCs w:val="30"/>
        </w:rPr>
        <w:t xml:space="preserve"> </w:t>
      </w:r>
      <w:r w:rsidR="00646417" w:rsidRPr="009C08EA">
        <w:rPr>
          <w:rFonts w:ascii="Times New Roman" w:hAnsi="Times New Roman" w:cs="Times New Roman"/>
          <w:sz w:val="30"/>
          <w:szCs w:val="30"/>
        </w:rPr>
        <w:t>в</w:t>
      </w:r>
      <w:r w:rsidR="00A50303" w:rsidRPr="009C08EA">
        <w:rPr>
          <w:rFonts w:ascii="Times New Roman" w:hAnsi="Times New Roman" w:cs="Times New Roman"/>
          <w:sz w:val="30"/>
          <w:szCs w:val="30"/>
        </w:rPr>
        <w:t xml:space="preserve"> порядке и сроки, установленные Биржей</w:t>
      </w:r>
      <w:r w:rsidRPr="009C08EA">
        <w:rPr>
          <w:rFonts w:ascii="Times New Roman" w:hAnsi="Times New Roman" w:cs="Times New Roman"/>
          <w:sz w:val="30"/>
          <w:szCs w:val="30"/>
        </w:rPr>
        <w:t>;</w:t>
      </w:r>
    </w:p>
    <w:p w14:paraId="32018A3D" w14:textId="77777777"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подписа</w:t>
      </w:r>
      <w:r w:rsidR="00036C9E" w:rsidRPr="009C08EA">
        <w:rPr>
          <w:rFonts w:ascii="Times New Roman" w:hAnsi="Times New Roman" w:cs="Times New Roman"/>
          <w:sz w:val="30"/>
          <w:szCs w:val="30"/>
        </w:rPr>
        <w:t>ние</w:t>
      </w:r>
      <w:r w:rsidRPr="009C08EA">
        <w:rPr>
          <w:rFonts w:ascii="Times New Roman" w:hAnsi="Times New Roman" w:cs="Times New Roman"/>
          <w:sz w:val="30"/>
          <w:szCs w:val="30"/>
        </w:rPr>
        <w:t xml:space="preserve"> и представ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на Биржу реестр</w:t>
      </w:r>
      <w:r w:rsidR="00036C9E" w:rsidRPr="009C08EA">
        <w:rPr>
          <w:rFonts w:ascii="Times New Roman" w:hAnsi="Times New Roman" w:cs="Times New Roman"/>
          <w:sz w:val="30"/>
          <w:szCs w:val="30"/>
        </w:rPr>
        <w:t>а</w:t>
      </w:r>
      <w:r w:rsidRPr="009C08EA">
        <w:rPr>
          <w:rFonts w:ascii="Times New Roman" w:hAnsi="Times New Roman" w:cs="Times New Roman"/>
          <w:sz w:val="30"/>
          <w:szCs w:val="30"/>
        </w:rPr>
        <w:t xml:space="preserve"> сделок участника биржевой торговли</w:t>
      </w:r>
      <w:r w:rsidR="00036C9E" w:rsidRPr="009C08EA">
        <w:rPr>
          <w:rFonts w:ascii="Times New Roman" w:hAnsi="Times New Roman" w:cs="Times New Roman"/>
          <w:sz w:val="30"/>
          <w:szCs w:val="30"/>
        </w:rPr>
        <w:t xml:space="preserve"> в  порядке</w:t>
      </w:r>
      <w:r w:rsidR="00C71A7A" w:rsidRPr="009C08EA">
        <w:rPr>
          <w:rFonts w:ascii="Times New Roman" w:hAnsi="Times New Roman" w:cs="Times New Roman"/>
          <w:sz w:val="30"/>
          <w:szCs w:val="30"/>
        </w:rPr>
        <w:t xml:space="preserve"> и сроки</w:t>
      </w:r>
      <w:r w:rsidR="00036C9E" w:rsidRPr="009C08EA">
        <w:rPr>
          <w:rFonts w:ascii="Times New Roman" w:hAnsi="Times New Roman" w:cs="Times New Roman"/>
          <w:sz w:val="30"/>
          <w:szCs w:val="30"/>
        </w:rPr>
        <w:t>, установленные Биржей</w:t>
      </w:r>
      <w:r w:rsidRPr="009C08EA">
        <w:rPr>
          <w:rFonts w:ascii="Times New Roman" w:hAnsi="Times New Roman" w:cs="Times New Roman"/>
          <w:sz w:val="30"/>
          <w:szCs w:val="30"/>
        </w:rPr>
        <w:t>;</w:t>
      </w:r>
    </w:p>
    <w:p w14:paraId="00210E3F" w14:textId="77777777" w:rsidR="00275FA9" w:rsidRPr="009C08EA" w:rsidRDefault="00275FA9"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оплата биржевого сбора по совершенной биржевой сделке в  порядке</w:t>
      </w:r>
      <w:r w:rsidR="00C71A7A" w:rsidRPr="009C08EA">
        <w:rPr>
          <w:rFonts w:ascii="Times New Roman" w:hAnsi="Times New Roman" w:cs="Times New Roman"/>
          <w:sz w:val="30"/>
          <w:szCs w:val="30"/>
        </w:rPr>
        <w:t xml:space="preserve"> и сроки</w:t>
      </w:r>
      <w:r w:rsidRPr="009C08EA">
        <w:rPr>
          <w:rFonts w:ascii="Times New Roman" w:hAnsi="Times New Roman" w:cs="Times New Roman"/>
          <w:sz w:val="30"/>
          <w:szCs w:val="30"/>
        </w:rPr>
        <w:t>, установленные договором на биржевое обслуживание;</w:t>
      </w:r>
    </w:p>
    <w:p w14:paraId="0F2C3053" w14:textId="77777777" w:rsidR="007A12D0" w:rsidRPr="009C08EA" w:rsidRDefault="007A12D0" w:rsidP="009C08EA">
      <w:pPr>
        <w:ind w:firstLine="709"/>
        <w:jc w:val="both"/>
        <w:rPr>
          <w:sz w:val="30"/>
          <w:szCs w:val="30"/>
        </w:rPr>
      </w:pPr>
      <w:r w:rsidRPr="009C08EA">
        <w:rPr>
          <w:sz w:val="30"/>
          <w:szCs w:val="30"/>
        </w:rPr>
        <w:t>обязательств, предусмотренны</w:t>
      </w:r>
      <w:r w:rsidR="00B02BA4" w:rsidRPr="009C08EA">
        <w:rPr>
          <w:sz w:val="30"/>
          <w:szCs w:val="30"/>
        </w:rPr>
        <w:t>х</w:t>
      </w:r>
      <w:r w:rsidRPr="009C08EA">
        <w:rPr>
          <w:sz w:val="30"/>
          <w:szCs w:val="30"/>
        </w:rPr>
        <w:t xml:space="preserve"> биржев</w:t>
      </w:r>
      <w:r w:rsidR="004C3BC7" w:rsidRPr="009C08EA">
        <w:rPr>
          <w:sz w:val="30"/>
          <w:szCs w:val="30"/>
        </w:rPr>
        <w:t>ой сделкой</w:t>
      </w:r>
      <w:r w:rsidRPr="009C08EA">
        <w:rPr>
          <w:sz w:val="30"/>
          <w:szCs w:val="30"/>
        </w:rPr>
        <w:t xml:space="preserve"> </w:t>
      </w:r>
      <w:r w:rsidR="004C3BC7" w:rsidRPr="009C08EA">
        <w:rPr>
          <w:sz w:val="30"/>
          <w:szCs w:val="30"/>
        </w:rPr>
        <w:t>(договором)</w:t>
      </w:r>
      <w:r w:rsidR="001A1588" w:rsidRPr="009C08EA">
        <w:rPr>
          <w:sz w:val="30"/>
          <w:szCs w:val="30"/>
        </w:rPr>
        <w:t>,</w:t>
      </w:r>
      <w:r w:rsidR="00FA36F4" w:rsidRPr="009C08EA">
        <w:rPr>
          <w:sz w:val="30"/>
          <w:szCs w:val="30"/>
        </w:rPr>
        <w:t xml:space="preserve"> </w:t>
      </w:r>
      <w:r w:rsidR="00D90510" w:rsidRPr="009C08EA">
        <w:rPr>
          <w:sz w:val="30"/>
          <w:szCs w:val="30"/>
        </w:rPr>
        <w:t xml:space="preserve">(или) </w:t>
      </w:r>
      <w:r w:rsidR="004503FB" w:rsidRPr="009C08EA">
        <w:rPr>
          <w:sz w:val="30"/>
          <w:szCs w:val="30"/>
        </w:rPr>
        <w:t xml:space="preserve">обеспечение </w:t>
      </w:r>
      <w:r w:rsidR="00D90510" w:rsidRPr="009C08EA">
        <w:rPr>
          <w:sz w:val="30"/>
          <w:szCs w:val="30"/>
        </w:rPr>
        <w:t xml:space="preserve">биржевым брокером </w:t>
      </w:r>
      <w:r w:rsidR="004503FB" w:rsidRPr="009C08EA">
        <w:rPr>
          <w:sz w:val="30"/>
          <w:szCs w:val="30"/>
        </w:rPr>
        <w:t xml:space="preserve">исполнения </w:t>
      </w:r>
      <w:r w:rsidR="000212E8" w:rsidRPr="009C08EA">
        <w:rPr>
          <w:sz w:val="30"/>
          <w:szCs w:val="30"/>
        </w:rPr>
        <w:t>указанных обязатель</w:t>
      </w:r>
      <w:proofErr w:type="gramStart"/>
      <w:r w:rsidR="000212E8" w:rsidRPr="009C08EA">
        <w:rPr>
          <w:sz w:val="30"/>
          <w:szCs w:val="30"/>
        </w:rPr>
        <w:t xml:space="preserve">ств </w:t>
      </w:r>
      <w:r w:rsidR="004503FB" w:rsidRPr="009C08EA">
        <w:rPr>
          <w:sz w:val="30"/>
          <w:szCs w:val="30"/>
        </w:rPr>
        <w:t>кл</w:t>
      </w:r>
      <w:proofErr w:type="gramEnd"/>
      <w:r w:rsidR="004503FB" w:rsidRPr="009C08EA">
        <w:rPr>
          <w:sz w:val="30"/>
          <w:szCs w:val="30"/>
        </w:rPr>
        <w:t>иентом, в интересах которого совершена биржевая сделка,</w:t>
      </w:r>
      <w:r w:rsidR="00D90510" w:rsidRPr="009C08EA">
        <w:rPr>
          <w:sz w:val="30"/>
          <w:szCs w:val="30"/>
        </w:rPr>
        <w:t xml:space="preserve"> </w:t>
      </w:r>
      <w:r w:rsidR="00F54FDD" w:rsidRPr="009C08EA">
        <w:rPr>
          <w:sz w:val="30"/>
          <w:szCs w:val="30"/>
        </w:rPr>
        <w:t xml:space="preserve">а также </w:t>
      </w:r>
      <w:r w:rsidR="00FA36F4" w:rsidRPr="009C08EA">
        <w:rPr>
          <w:sz w:val="30"/>
          <w:szCs w:val="30"/>
        </w:rPr>
        <w:t>ины</w:t>
      </w:r>
      <w:r w:rsidR="00B02BA4" w:rsidRPr="009C08EA">
        <w:rPr>
          <w:sz w:val="30"/>
          <w:szCs w:val="30"/>
        </w:rPr>
        <w:t>х</w:t>
      </w:r>
      <w:r w:rsidR="00FA36F4" w:rsidRPr="009C08EA">
        <w:rPr>
          <w:sz w:val="30"/>
          <w:szCs w:val="30"/>
        </w:rPr>
        <w:t xml:space="preserve"> обязательств</w:t>
      </w:r>
      <w:r w:rsidR="00F40D5F" w:rsidRPr="009C08EA">
        <w:rPr>
          <w:sz w:val="30"/>
          <w:szCs w:val="30"/>
        </w:rPr>
        <w:t xml:space="preserve"> в соответствии с </w:t>
      </w:r>
      <w:r w:rsidR="00233FD7" w:rsidRPr="009C08EA">
        <w:rPr>
          <w:sz w:val="30"/>
          <w:szCs w:val="30"/>
        </w:rPr>
        <w:t>договором на биржевое обслуживание.</w:t>
      </w:r>
    </w:p>
    <w:p w14:paraId="2248C883" w14:textId="68B88968" w:rsidR="003316B2" w:rsidRPr="00C01A2B" w:rsidRDefault="003316B2" w:rsidP="003316B2">
      <w:pPr>
        <w:jc w:val="both"/>
        <w:rPr>
          <w:i/>
        </w:rPr>
      </w:pPr>
      <w:r w:rsidRPr="00401CB6">
        <w:rPr>
          <w:i/>
        </w:rPr>
        <w:t xml:space="preserve">(подпункт </w:t>
      </w:r>
      <w:r>
        <w:rPr>
          <w:i/>
        </w:rPr>
        <w:t>1.3</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57A1CC3B" w14:textId="77777777" w:rsidR="003316B2" w:rsidRPr="00A435DA" w:rsidRDefault="00193054" w:rsidP="003316B2">
      <w:pPr>
        <w:tabs>
          <w:tab w:val="left" w:pos="6840"/>
        </w:tabs>
        <w:ind w:firstLine="708"/>
        <w:jc w:val="both"/>
        <w:rPr>
          <w:sz w:val="30"/>
          <w:szCs w:val="30"/>
        </w:rPr>
      </w:pPr>
      <w:r w:rsidRPr="00A435DA">
        <w:rPr>
          <w:sz w:val="30"/>
          <w:szCs w:val="30"/>
        </w:rPr>
        <w:t>1.</w:t>
      </w:r>
      <w:r w:rsidR="004046AB" w:rsidRPr="00A435DA">
        <w:rPr>
          <w:sz w:val="30"/>
          <w:szCs w:val="30"/>
        </w:rPr>
        <w:t>4</w:t>
      </w:r>
      <w:r w:rsidR="00804B2F" w:rsidRPr="00A435DA">
        <w:rPr>
          <w:sz w:val="30"/>
          <w:szCs w:val="30"/>
        </w:rPr>
        <w:t>.</w:t>
      </w:r>
      <w:r w:rsidRPr="00A435DA">
        <w:rPr>
          <w:sz w:val="30"/>
          <w:szCs w:val="30"/>
        </w:rPr>
        <w:t xml:space="preserve"> </w:t>
      </w:r>
      <w:r w:rsidR="003316B2" w:rsidRPr="00A435DA">
        <w:rPr>
          <w:sz w:val="30"/>
          <w:szCs w:val="30"/>
        </w:rPr>
        <w:t>Биржей применяются следующие основные подходы при принятии решения о допуске участников биржевой торговли к участию в биржевых торгах:</w:t>
      </w:r>
    </w:p>
    <w:p w14:paraId="7524DCB4" w14:textId="77777777" w:rsidR="003316B2" w:rsidRPr="00A435DA" w:rsidRDefault="003316B2" w:rsidP="003316B2">
      <w:pPr>
        <w:tabs>
          <w:tab w:val="left" w:pos="6840"/>
        </w:tabs>
        <w:ind w:firstLine="708"/>
        <w:jc w:val="both"/>
        <w:rPr>
          <w:sz w:val="30"/>
          <w:szCs w:val="30"/>
        </w:rPr>
      </w:pPr>
      <w:r w:rsidRPr="00A435DA">
        <w:rPr>
          <w:sz w:val="30"/>
          <w:szCs w:val="30"/>
        </w:rPr>
        <w:t>вновь зарегистрированные участники биржевой торговли  допускаются к биржевым торгам на условиях предоставления биржевого задатка;</w:t>
      </w:r>
    </w:p>
    <w:p w14:paraId="2233ED76" w14:textId="77777777" w:rsidR="003316B2" w:rsidRPr="00A435DA" w:rsidRDefault="003316B2" w:rsidP="003316B2">
      <w:pPr>
        <w:tabs>
          <w:tab w:val="left" w:pos="6840"/>
        </w:tabs>
        <w:ind w:firstLine="708"/>
        <w:jc w:val="both"/>
        <w:rPr>
          <w:sz w:val="30"/>
          <w:szCs w:val="30"/>
        </w:rPr>
      </w:pPr>
      <w:r w:rsidRPr="00A435DA">
        <w:rPr>
          <w:sz w:val="30"/>
          <w:szCs w:val="30"/>
        </w:rPr>
        <w:lastRenderedPageBreak/>
        <w:t>участники биржевой торговли, допустившие нарушение исполнения обязательств по биржевым договорам и (или) договору на биржевое обслуживание, допускаются к биржевым торгам на условиях предоставления биржевого задатка или задатка для обеспечения исполнения обязательств по оплате биржевого сбора;</w:t>
      </w:r>
    </w:p>
    <w:p w14:paraId="0A2CA9EA" w14:textId="3D299C50" w:rsidR="00804B2F" w:rsidRPr="00A435DA" w:rsidRDefault="003316B2" w:rsidP="003316B2">
      <w:pPr>
        <w:ind w:firstLine="709"/>
        <w:jc w:val="both"/>
        <w:rPr>
          <w:sz w:val="30"/>
          <w:szCs w:val="30"/>
        </w:rPr>
      </w:pPr>
      <w:r w:rsidRPr="00A435DA">
        <w:rPr>
          <w:sz w:val="30"/>
          <w:szCs w:val="30"/>
        </w:rPr>
        <w:t>участник биржевой торговли – биржевой брокер при представлении интересов в биржевых торгах вновь зарегистрированного клиента допускается к биржевым торгам на условиях предоставления биржевого задатка.</w:t>
      </w:r>
    </w:p>
    <w:p w14:paraId="351A7996" w14:textId="79B38BB9" w:rsidR="003316B2" w:rsidRPr="00A435DA" w:rsidRDefault="003316B2" w:rsidP="003316B2">
      <w:pPr>
        <w:jc w:val="both"/>
        <w:rPr>
          <w:i/>
        </w:rPr>
      </w:pPr>
      <w:r w:rsidRPr="00A435DA">
        <w:rPr>
          <w:i/>
        </w:rPr>
        <w:t>(подпункт 1.4 в редакции протокола заседания Правления ОАО «Белорусская универсальная товарная биржа» от 29.03.2019 № 54)</w:t>
      </w:r>
    </w:p>
    <w:p w14:paraId="1312AB7B" w14:textId="77777777" w:rsidR="003316B2" w:rsidRPr="00A435DA" w:rsidRDefault="00717E7A" w:rsidP="003316B2">
      <w:pPr>
        <w:tabs>
          <w:tab w:val="left" w:pos="6840"/>
        </w:tabs>
        <w:ind w:firstLine="708"/>
        <w:jc w:val="both"/>
        <w:rPr>
          <w:sz w:val="30"/>
          <w:szCs w:val="30"/>
        </w:rPr>
      </w:pPr>
      <w:r w:rsidRPr="00A435DA">
        <w:rPr>
          <w:sz w:val="30"/>
          <w:szCs w:val="30"/>
        </w:rPr>
        <w:t>1.</w:t>
      </w:r>
      <w:r w:rsidR="004046AB" w:rsidRPr="00A435DA">
        <w:rPr>
          <w:sz w:val="30"/>
          <w:szCs w:val="30"/>
        </w:rPr>
        <w:t>5</w:t>
      </w:r>
      <w:r w:rsidR="0011274D" w:rsidRPr="00A435DA">
        <w:rPr>
          <w:sz w:val="30"/>
          <w:szCs w:val="30"/>
        </w:rPr>
        <w:t>.</w:t>
      </w:r>
      <w:r w:rsidRPr="00A435DA">
        <w:rPr>
          <w:sz w:val="30"/>
          <w:szCs w:val="30"/>
        </w:rPr>
        <w:t xml:space="preserve"> </w:t>
      </w:r>
      <w:r w:rsidR="003316B2" w:rsidRPr="00A435DA">
        <w:rPr>
          <w:sz w:val="30"/>
          <w:szCs w:val="30"/>
        </w:rPr>
        <w:t xml:space="preserve">Биржа принимает решение о допуске участника биржевой торговли – биржевого брокера при предоставлении биржевого задатка для обеспечения исполнения обязательств по биржевым сделкам (договорам) и договору на биржевое обслуживание в отношении его клиентов, а при предоставлении биржевого задатка для обеспечения исполнения обязательства по оплате биржевого сбора – в отношении биржевого брокера.  </w:t>
      </w:r>
    </w:p>
    <w:p w14:paraId="20ACCD46" w14:textId="4E4942CF" w:rsidR="00E86B5A" w:rsidRPr="00A435DA" w:rsidRDefault="003316B2" w:rsidP="003316B2">
      <w:pPr>
        <w:ind w:firstLine="709"/>
        <w:jc w:val="both"/>
        <w:rPr>
          <w:sz w:val="30"/>
          <w:szCs w:val="30"/>
        </w:rPr>
      </w:pPr>
      <w:proofErr w:type="gramStart"/>
      <w:r w:rsidRPr="00A435DA">
        <w:rPr>
          <w:sz w:val="30"/>
          <w:szCs w:val="30"/>
        </w:rPr>
        <w:t>На основании обращения участника биржевой торговли, регулярно участвовавшего в биржевых торгах и не допускавшего нарушений исполнения обязательств по биржевым договорам и договору на биржевое обслуживание в течение шести месяцев, Биржа может рассмотреть вопрос о его допуске к участию в биржевых торгах при предоставлении биржевого задатка для обеспечения исполнения обязательства по оплате биржевого сбора.</w:t>
      </w:r>
      <w:proofErr w:type="gramEnd"/>
    </w:p>
    <w:p w14:paraId="53B734F3" w14:textId="167B5F5B" w:rsidR="003316B2" w:rsidRPr="00A435DA" w:rsidRDefault="003316B2" w:rsidP="003316B2">
      <w:pPr>
        <w:jc w:val="both"/>
        <w:rPr>
          <w:i/>
        </w:rPr>
      </w:pPr>
      <w:r w:rsidRPr="00A435DA">
        <w:rPr>
          <w:i/>
        </w:rPr>
        <w:t>(подпункт 1.5 в редакции протокола заседания Правления ОАО «Белорусская универсальная товарная биржа» от 29.03.2019 № 54)</w:t>
      </w:r>
    </w:p>
    <w:p w14:paraId="404D7FE7" w14:textId="77777777" w:rsidR="003316B2" w:rsidRPr="00A435DA" w:rsidRDefault="003316B2" w:rsidP="003316B2">
      <w:pPr>
        <w:tabs>
          <w:tab w:val="left" w:pos="6840"/>
        </w:tabs>
        <w:ind w:firstLine="708"/>
        <w:jc w:val="both"/>
        <w:rPr>
          <w:sz w:val="30"/>
          <w:szCs w:val="30"/>
        </w:rPr>
      </w:pPr>
      <w:r w:rsidRPr="00A435DA">
        <w:rPr>
          <w:sz w:val="30"/>
          <w:szCs w:val="30"/>
        </w:rPr>
        <w:t>1.6. Биржа вправе принять решение о допуске участника биржевой торговли к участию в биржевых торгах без предоставления биржевого задатка или при предоставлении биржевого задатка для обеспечения исполнения обязательства по оплате биржевого сбора, предусмотренного абзацем четвертым части первой подпункта 1.3 настоящего Положения. Биржевой задаток, предоставляемый для обеспечения исполнения обязательства по оплате биржевого сбора, по итогам биржевых торгов не блокируется и считается свободным биржевым задатком.</w:t>
      </w:r>
    </w:p>
    <w:p w14:paraId="7830A3BF" w14:textId="77777777" w:rsidR="003316B2" w:rsidRPr="00A435DA" w:rsidRDefault="003316B2" w:rsidP="003316B2">
      <w:pPr>
        <w:tabs>
          <w:tab w:val="left" w:pos="6840"/>
        </w:tabs>
        <w:ind w:firstLine="708"/>
        <w:jc w:val="both"/>
        <w:rPr>
          <w:sz w:val="30"/>
          <w:szCs w:val="30"/>
        </w:rPr>
      </w:pPr>
      <w:r w:rsidRPr="00A435DA">
        <w:rPr>
          <w:sz w:val="30"/>
          <w:szCs w:val="30"/>
        </w:rPr>
        <w:t>1.7. Биржевой задаток перечисляется участником биржевой торговли на счет Биржи в соответствии с условиями договора на биржевое обслуживание.</w:t>
      </w:r>
    </w:p>
    <w:p w14:paraId="7D06C6A0" w14:textId="77777777" w:rsidR="003316B2" w:rsidRPr="00A435DA" w:rsidRDefault="003316B2" w:rsidP="003316B2">
      <w:pPr>
        <w:tabs>
          <w:tab w:val="left" w:pos="6840"/>
        </w:tabs>
        <w:ind w:firstLine="708"/>
        <w:jc w:val="both"/>
        <w:rPr>
          <w:sz w:val="30"/>
          <w:szCs w:val="30"/>
        </w:rPr>
      </w:pPr>
      <w:r w:rsidRPr="00A435DA">
        <w:rPr>
          <w:sz w:val="30"/>
          <w:szCs w:val="30"/>
        </w:rPr>
        <w:t>1.8. Ставки биржевого задатка, взимаемого с участников биржевой торговли, устанавливаются Биржей и доводятся до сведения участников биржевой торговли путем размещения соответствующей информации на официальном сайте Биржи в глобальной компьютерной сети Интернет по адресу www.butb.by (далее – сайт Биржи) либо иным способом.</w:t>
      </w:r>
    </w:p>
    <w:p w14:paraId="07FEEC14" w14:textId="77777777" w:rsidR="003316B2" w:rsidRPr="00A435DA" w:rsidRDefault="003316B2" w:rsidP="003316B2">
      <w:pPr>
        <w:tabs>
          <w:tab w:val="left" w:pos="6840"/>
        </w:tabs>
        <w:ind w:firstLine="708"/>
        <w:jc w:val="both"/>
        <w:rPr>
          <w:sz w:val="30"/>
          <w:szCs w:val="30"/>
        </w:rPr>
      </w:pPr>
      <w:r w:rsidRPr="00A435DA">
        <w:rPr>
          <w:sz w:val="30"/>
          <w:szCs w:val="30"/>
        </w:rPr>
        <w:t>Размер биржевого задатка может определяться:</w:t>
      </w:r>
    </w:p>
    <w:p w14:paraId="59B369CB" w14:textId="221751B9" w:rsidR="003316B2" w:rsidRPr="00A435DA" w:rsidRDefault="003316B2" w:rsidP="003316B2">
      <w:pPr>
        <w:tabs>
          <w:tab w:val="left" w:pos="6840"/>
        </w:tabs>
        <w:ind w:firstLine="708"/>
        <w:jc w:val="both"/>
        <w:rPr>
          <w:sz w:val="30"/>
          <w:szCs w:val="30"/>
        </w:rPr>
      </w:pPr>
      <w:r w:rsidRPr="00A435DA">
        <w:rPr>
          <w:sz w:val="30"/>
          <w:szCs w:val="30"/>
        </w:rPr>
        <w:t xml:space="preserve">в процентном отношении от общей стоимости биржевого товара (с НДС), заявленного на покупку (продажу); </w:t>
      </w:r>
    </w:p>
    <w:p w14:paraId="52EE893B" w14:textId="77777777" w:rsidR="003316B2" w:rsidRPr="00A435DA" w:rsidRDefault="003316B2" w:rsidP="003316B2">
      <w:pPr>
        <w:tabs>
          <w:tab w:val="left" w:pos="6840"/>
        </w:tabs>
        <w:ind w:firstLine="708"/>
        <w:jc w:val="both"/>
        <w:rPr>
          <w:sz w:val="30"/>
          <w:szCs w:val="30"/>
        </w:rPr>
      </w:pPr>
      <w:r w:rsidRPr="00A435DA">
        <w:rPr>
          <w:sz w:val="30"/>
          <w:szCs w:val="30"/>
        </w:rPr>
        <w:t>путем умножения ставки биржевого задатка на количество биржевого товара, заявленного на покупку (продажу);</w:t>
      </w:r>
    </w:p>
    <w:p w14:paraId="24137946" w14:textId="77777777" w:rsidR="003316B2" w:rsidRPr="00A435DA" w:rsidRDefault="003316B2" w:rsidP="003316B2">
      <w:pPr>
        <w:tabs>
          <w:tab w:val="left" w:pos="6840"/>
        </w:tabs>
        <w:ind w:firstLine="708"/>
        <w:jc w:val="both"/>
        <w:rPr>
          <w:sz w:val="30"/>
          <w:szCs w:val="30"/>
        </w:rPr>
      </w:pPr>
      <w:r w:rsidRPr="00A435DA">
        <w:rPr>
          <w:sz w:val="30"/>
          <w:szCs w:val="30"/>
        </w:rPr>
        <w:t>в фиксированном размере;</w:t>
      </w:r>
    </w:p>
    <w:p w14:paraId="1A2027EE" w14:textId="77777777" w:rsidR="003316B2" w:rsidRPr="00A435DA" w:rsidRDefault="003316B2" w:rsidP="003316B2">
      <w:pPr>
        <w:tabs>
          <w:tab w:val="left" w:pos="6840"/>
        </w:tabs>
        <w:ind w:firstLine="708"/>
        <w:jc w:val="both"/>
        <w:rPr>
          <w:sz w:val="30"/>
          <w:szCs w:val="30"/>
        </w:rPr>
      </w:pPr>
      <w:r w:rsidRPr="00A435DA">
        <w:rPr>
          <w:sz w:val="30"/>
          <w:szCs w:val="30"/>
        </w:rPr>
        <w:t>иными способами, установленными Биржей.</w:t>
      </w:r>
    </w:p>
    <w:p w14:paraId="204BC6D4" w14:textId="5EA8A376" w:rsidR="00B25A19" w:rsidRDefault="003316B2" w:rsidP="003316B2">
      <w:pPr>
        <w:ind w:firstLine="709"/>
        <w:jc w:val="both"/>
        <w:rPr>
          <w:sz w:val="30"/>
          <w:szCs w:val="30"/>
        </w:rPr>
      </w:pPr>
      <w:r w:rsidRPr="00A435DA">
        <w:rPr>
          <w:sz w:val="30"/>
          <w:szCs w:val="30"/>
        </w:rPr>
        <w:t>1.9. Биржа гарантирует сохранность денежных средств, внесенных участниками биржевой торговли в качестве биржевого задатка, а также их возврат в соответствии с разделом 4 настоящего Положения.</w:t>
      </w:r>
    </w:p>
    <w:p w14:paraId="776E7B42" w14:textId="762DC6B1" w:rsidR="003316B2" w:rsidRPr="00C01A2B" w:rsidRDefault="003316B2" w:rsidP="003316B2">
      <w:pPr>
        <w:jc w:val="both"/>
        <w:rPr>
          <w:i/>
        </w:rPr>
      </w:pPr>
      <w:r w:rsidRPr="00401CB6">
        <w:rPr>
          <w:i/>
        </w:rPr>
        <w:t>(подпункт</w:t>
      </w:r>
      <w:r>
        <w:rPr>
          <w:i/>
        </w:rPr>
        <w:t>ы</w:t>
      </w:r>
      <w:r w:rsidRPr="00401CB6">
        <w:rPr>
          <w:i/>
        </w:rPr>
        <w:t xml:space="preserve"> </w:t>
      </w:r>
      <w:r>
        <w:rPr>
          <w:i/>
        </w:rPr>
        <w:t>1.6 – 1.9</w:t>
      </w:r>
      <w:r w:rsidRPr="00401CB6">
        <w:rPr>
          <w:i/>
        </w:rPr>
        <w:t xml:space="preserve"> </w:t>
      </w:r>
      <w:r>
        <w:rPr>
          <w:i/>
        </w:rPr>
        <w:t>введены</w:t>
      </w:r>
      <w:r w:rsidRPr="00401CB6">
        <w:rPr>
          <w:i/>
        </w:rPr>
        <w:t xml:space="preserve"> протокол</w:t>
      </w:r>
      <w:r>
        <w:rPr>
          <w:i/>
        </w:rPr>
        <w:t>ом</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0693C315" w14:textId="77777777" w:rsidR="003316B2" w:rsidRPr="009C08EA" w:rsidRDefault="003316B2" w:rsidP="003316B2">
      <w:pPr>
        <w:ind w:firstLine="709"/>
        <w:jc w:val="both"/>
        <w:rPr>
          <w:sz w:val="30"/>
          <w:szCs w:val="30"/>
        </w:rPr>
      </w:pPr>
    </w:p>
    <w:p w14:paraId="16178909" w14:textId="77777777" w:rsidR="00FA36F4" w:rsidRPr="009C08EA" w:rsidRDefault="00784024" w:rsidP="009C08EA">
      <w:pPr>
        <w:ind w:firstLine="709"/>
        <w:jc w:val="both"/>
        <w:rPr>
          <w:sz w:val="30"/>
          <w:szCs w:val="30"/>
        </w:rPr>
      </w:pPr>
      <w:r w:rsidRPr="009C08EA">
        <w:rPr>
          <w:sz w:val="30"/>
          <w:szCs w:val="30"/>
        </w:rPr>
        <w:t>2</w:t>
      </w:r>
      <w:r w:rsidR="00717E7A" w:rsidRPr="009C08EA">
        <w:rPr>
          <w:sz w:val="30"/>
          <w:szCs w:val="30"/>
        </w:rPr>
        <w:t xml:space="preserve">. </w:t>
      </w:r>
      <w:r w:rsidR="00EF35A8" w:rsidRPr="009C08EA">
        <w:rPr>
          <w:sz w:val="30"/>
          <w:szCs w:val="30"/>
        </w:rPr>
        <w:t>Предоставлени</w:t>
      </w:r>
      <w:r w:rsidR="00477629" w:rsidRPr="009C08EA">
        <w:rPr>
          <w:sz w:val="30"/>
          <w:szCs w:val="30"/>
        </w:rPr>
        <w:t xml:space="preserve">е </w:t>
      </w:r>
      <w:r w:rsidR="001E3A20" w:rsidRPr="009C08EA">
        <w:rPr>
          <w:sz w:val="30"/>
          <w:szCs w:val="30"/>
        </w:rPr>
        <w:t xml:space="preserve">биржевого </w:t>
      </w:r>
      <w:r w:rsidR="003865D0" w:rsidRPr="009C08EA">
        <w:rPr>
          <w:sz w:val="30"/>
          <w:szCs w:val="30"/>
        </w:rPr>
        <w:t xml:space="preserve">задатка </w:t>
      </w:r>
      <w:r w:rsidR="00971332" w:rsidRPr="009C08EA">
        <w:rPr>
          <w:sz w:val="30"/>
          <w:szCs w:val="30"/>
        </w:rPr>
        <w:t xml:space="preserve">участниками </w:t>
      </w:r>
      <w:r w:rsidR="00A61552" w:rsidRPr="009C08EA">
        <w:rPr>
          <w:sz w:val="30"/>
          <w:szCs w:val="30"/>
        </w:rPr>
        <w:t>биржевой торговли</w:t>
      </w:r>
    </w:p>
    <w:p w14:paraId="1FF0E5D4" w14:textId="77777777" w:rsidR="00477629" w:rsidRPr="009C08EA" w:rsidRDefault="00FA36F4" w:rsidP="009C08EA">
      <w:pPr>
        <w:ind w:firstLine="709"/>
        <w:jc w:val="both"/>
        <w:rPr>
          <w:sz w:val="30"/>
          <w:szCs w:val="30"/>
        </w:rPr>
      </w:pPr>
      <w:r w:rsidRPr="009C08EA">
        <w:rPr>
          <w:sz w:val="30"/>
          <w:szCs w:val="30"/>
        </w:rPr>
        <w:t>2.1. Для участия в биржевых торгах</w:t>
      </w:r>
      <w:r w:rsidR="00A61552" w:rsidRPr="009C08EA">
        <w:rPr>
          <w:sz w:val="30"/>
          <w:szCs w:val="30"/>
        </w:rPr>
        <w:t xml:space="preserve"> </w:t>
      </w:r>
      <w:r w:rsidRPr="009C08EA">
        <w:rPr>
          <w:sz w:val="30"/>
          <w:szCs w:val="30"/>
        </w:rPr>
        <w:t>участник биржевой торговли обязан предоставить Бирж</w:t>
      </w:r>
      <w:r w:rsidR="00A5699D" w:rsidRPr="009C08EA">
        <w:rPr>
          <w:sz w:val="30"/>
          <w:szCs w:val="30"/>
        </w:rPr>
        <w:t>е</w:t>
      </w:r>
      <w:r w:rsidRPr="009C08EA">
        <w:rPr>
          <w:sz w:val="30"/>
          <w:szCs w:val="30"/>
        </w:rPr>
        <w:t xml:space="preserve"> </w:t>
      </w:r>
      <w:r w:rsidR="001E3A20" w:rsidRPr="009C08EA">
        <w:rPr>
          <w:sz w:val="30"/>
          <w:szCs w:val="30"/>
        </w:rPr>
        <w:t xml:space="preserve">биржевой </w:t>
      </w:r>
      <w:r w:rsidRPr="009C08EA">
        <w:rPr>
          <w:sz w:val="30"/>
          <w:szCs w:val="30"/>
        </w:rPr>
        <w:t>задаток в порядке, установленном настоящим Положением.</w:t>
      </w:r>
    </w:p>
    <w:p w14:paraId="77ADBB65" w14:textId="77777777" w:rsidR="00E954C4" w:rsidRPr="009C08EA" w:rsidRDefault="00477629" w:rsidP="009C08EA">
      <w:pPr>
        <w:ind w:firstLine="709"/>
        <w:jc w:val="both"/>
        <w:rPr>
          <w:sz w:val="30"/>
          <w:szCs w:val="30"/>
        </w:rPr>
      </w:pPr>
      <w:r w:rsidRPr="009C08EA">
        <w:rPr>
          <w:sz w:val="30"/>
          <w:szCs w:val="30"/>
        </w:rPr>
        <w:t>2.</w:t>
      </w:r>
      <w:r w:rsidR="00FA36F4" w:rsidRPr="009C08EA">
        <w:rPr>
          <w:sz w:val="30"/>
          <w:szCs w:val="30"/>
        </w:rPr>
        <w:t>2</w:t>
      </w:r>
      <w:r w:rsidRPr="009C08EA">
        <w:rPr>
          <w:sz w:val="30"/>
          <w:szCs w:val="30"/>
        </w:rPr>
        <w:t xml:space="preserve">. </w:t>
      </w:r>
      <w:r w:rsidR="00E954C4" w:rsidRPr="009C08EA">
        <w:rPr>
          <w:sz w:val="30"/>
          <w:szCs w:val="30"/>
        </w:rPr>
        <w:t xml:space="preserve">Биржа уведомляет участников </w:t>
      </w:r>
      <w:r w:rsidR="00A61552" w:rsidRPr="009C08EA">
        <w:rPr>
          <w:sz w:val="30"/>
          <w:szCs w:val="30"/>
        </w:rPr>
        <w:t xml:space="preserve">биржевой торговли </w:t>
      </w:r>
      <w:proofErr w:type="gramStart"/>
      <w:r w:rsidR="00E954C4" w:rsidRPr="009C08EA">
        <w:rPr>
          <w:sz w:val="30"/>
          <w:szCs w:val="30"/>
        </w:rPr>
        <w:t xml:space="preserve">о необходимости внесения </w:t>
      </w:r>
      <w:r w:rsidR="001E3A20" w:rsidRPr="009C08EA">
        <w:rPr>
          <w:sz w:val="30"/>
          <w:szCs w:val="30"/>
        </w:rPr>
        <w:t xml:space="preserve">биржевого </w:t>
      </w:r>
      <w:r w:rsidR="00E954C4" w:rsidRPr="009C08EA">
        <w:rPr>
          <w:sz w:val="30"/>
          <w:szCs w:val="30"/>
        </w:rPr>
        <w:t xml:space="preserve">задатка для </w:t>
      </w:r>
      <w:r w:rsidR="00882B57" w:rsidRPr="009C08EA">
        <w:rPr>
          <w:sz w:val="30"/>
          <w:szCs w:val="30"/>
        </w:rPr>
        <w:t xml:space="preserve">допуска к участию </w:t>
      </w:r>
      <w:r w:rsidR="00E954C4" w:rsidRPr="009C08EA">
        <w:rPr>
          <w:sz w:val="30"/>
          <w:szCs w:val="30"/>
        </w:rPr>
        <w:t>в биржевых торгах</w:t>
      </w:r>
      <w:r w:rsidR="001E3A20" w:rsidRPr="009C08EA">
        <w:rPr>
          <w:sz w:val="30"/>
          <w:szCs w:val="30"/>
        </w:rPr>
        <w:t xml:space="preserve"> </w:t>
      </w:r>
      <w:r w:rsidR="00E954C4" w:rsidRPr="009C08EA">
        <w:rPr>
          <w:sz w:val="30"/>
          <w:szCs w:val="30"/>
        </w:rPr>
        <w:t xml:space="preserve">путем размещения соответствующей информации </w:t>
      </w:r>
      <w:r w:rsidR="005D7148" w:rsidRPr="009C08EA">
        <w:rPr>
          <w:sz w:val="30"/>
          <w:szCs w:val="30"/>
        </w:rPr>
        <w:t>в персональном разделе</w:t>
      </w:r>
      <w:proofErr w:type="gramEnd"/>
      <w:r w:rsidR="00E80C61" w:rsidRPr="009C08EA">
        <w:rPr>
          <w:sz w:val="30"/>
          <w:szCs w:val="30"/>
        </w:rPr>
        <w:t xml:space="preserve"> </w:t>
      </w:r>
      <w:r w:rsidR="00E954C4" w:rsidRPr="009C08EA">
        <w:rPr>
          <w:sz w:val="30"/>
          <w:szCs w:val="30"/>
        </w:rPr>
        <w:t>сайт</w:t>
      </w:r>
      <w:r w:rsidR="00065FB0" w:rsidRPr="009C08EA">
        <w:rPr>
          <w:sz w:val="30"/>
          <w:szCs w:val="30"/>
        </w:rPr>
        <w:t>а</w:t>
      </w:r>
      <w:r w:rsidR="00E954C4" w:rsidRPr="009C08EA">
        <w:rPr>
          <w:sz w:val="30"/>
          <w:szCs w:val="30"/>
        </w:rPr>
        <w:t xml:space="preserve"> Биржи</w:t>
      </w:r>
      <w:r w:rsidR="005D7148" w:rsidRPr="009C08EA">
        <w:rPr>
          <w:sz w:val="30"/>
          <w:szCs w:val="30"/>
        </w:rPr>
        <w:t xml:space="preserve"> </w:t>
      </w:r>
      <w:r w:rsidR="00E954C4" w:rsidRPr="009C08EA">
        <w:rPr>
          <w:sz w:val="30"/>
          <w:szCs w:val="30"/>
        </w:rPr>
        <w:t>либо иным</w:t>
      </w:r>
      <w:r w:rsidR="00E80C61" w:rsidRPr="009C08EA">
        <w:rPr>
          <w:sz w:val="30"/>
          <w:szCs w:val="30"/>
        </w:rPr>
        <w:t xml:space="preserve"> </w:t>
      </w:r>
      <w:r w:rsidR="00E954C4" w:rsidRPr="009C08EA">
        <w:rPr>
          <w:sz w:val="30"/>
          <w:szCs w:val="30"/>
        </w:rPr>
        <w:t>способом.</w:t>
      </w:r>
    </w:p>
    <w:p w14:paraId="5EFB1989" w14:textId="77777777" w:rsidR="00F97BF8" w:rsidRPr="009C08EA" w:rsidRDefault="00477629" w:rsidP="009C08EA">
      <w:pPr>
        <w:ind w:firstLine="709"/>
        <w:jc w:val="both"/>
        <w:rPr>
          <w:sz w:val="30"/>
          <w:szCs w:val="30"/>
        </w:rPr>
      </w:pPr>
      <w:r w:rsidRPr="009C08EA">
        <w:rPr>
          <w:sz w:val="30"/>
          <w:szCs w:val="30"/>
        </w:rPr>
        <w:t>2.</w:t>
      </w:r>
      <w:r w:rsidR="00C271E3" w:rsidRPr="009C08EA">
        <w:rPr>
          <w:sz w:val="30"/>
          <w:szCs w:val="30"/>
        </w:rPr>
        <w:t>3</w:t>
      </w:r>
      <w:r w:rsidRPr="009C08EA">
        <w:rPr>
          <w:sz w:val="30"/>
          <w:szCs w:val="30"/>
        </w:rPr>
        <w:t>.</w:t>
      </w:r>
      <w:r w:rsidR="00E80C61" w:rsidRPr="009C08EA">
        <w:rPr>
          <w:sz w:val="30"/>
          <w:szCs w:val="30"/>
        </w:rPr>
        <w:t> </w:t>
      </w:r>
      <w:r w:rsidR="001E3A20" w:rsidRPr="009C08EA">
        <w:rPr>
          <w:sz w:val="30"/>
          <w:szCs w:val="30"/>
        </w:rPr>
        <w:t>Биржевой з</w:t>
      </w:r>
      <w:r w:rsidR="00F97BF8" w:rsidRPr="009C08EA">
        <w:rPr>
          <w:sz w:val="30"/>
          <w:szCs w:val="30"/>
        </w:rPr>
        <w:t xml:space="preserve">адаток участника биржевой торговли должен поступить на </w:t>
      </w:r>
      <w:r w:rsidR="00CA2E80" w:rsidRPr="009C08EA">
        <w:rPr>
          <w:sz w:val="30"/>
          <w:szCs w:val="30"/>
        </w:rPr>
        <w:t xml:space="preserve">счет </w:t>
      </w:r>
      <w:r w:rsidR="00F97BF8" w:rsidRPr="009C08EA">
        <w:rPr>
          <w:sz w:val="30"/>
          <w:szCs w:val="30"/>
        </w:rPr>
        <w:t xml:space="preserve">Биржи не позднее </w:t>
      </w:r>
      <w:r w:rsidR="00733F40" w:rsidRPr="009C08EA">
        <w:rPr>
          <w:sz w:val="30"/>
          <w:szCs w:val="30"/>
        </w:rPr>
        <w:t xml:space="preserve">2 (двух) </w:t>
      </w:r>
      <w:r w:rsidR="00F97BF8" w:rsidRPr="009C08EA">
        <w:rPr>
          <w:sz w:val="30"/>
          <w:szCs w:val="30"/>
        </w:rPr>
        <w:t>рабоч</w:t>
      </w:r>
      <w:r w:rsidR="00E80C61" w:rsidRPr="009C08EA">
        <w:rPr>
          <w:sz w:val="30"/>
          <w:szCs w:val="30"/>
        </w:rPr>
        <w:t>их</w:t>
      </w:r>
      <w:r w:rsidR="00F97BF8" w:rsidRPr="009C08EA">
        <w:rPr>
          <w:sz w:val="30"/>
          <w:szCs w:val="30"/>
        </w:rPr>
        <w:t xml:space="preserve"> дн</w:t>
      </w:r>
      <w:r w:rsidR="00E80C61" w:rsidRPr="009C08EA">
        <w:rPr>
          <w:sz w:val="30"/>
          <w:szCs w:val="30"/>
        </w:rPr>
        <w:t>ей</w:t>
      </w:r>
      <w:r w:rsidR="00F97BF8" w:rsidRPr="009C08EA">
        <w:rPr>
          <w:sz w:val="30"/>
          <w:szCs w:val="30"/>
        </w:rPr>
        <w:t>, предшествую</w:t>
      </w:r>
      <w:r w:rsidR="00DE22CC" w:rsidRPr="009C08EA">
        <w:rPr>
          <w:sz w:val="30"/>
          <w:szCs w:val="30"/>
        </w:rPr>
        <w:t>щ</w:t>
      </w:r>
      <w:r w:rsidR="00733F40" w:rsidRPr="009C08EA">
        <w:rPr>
          <w:sz w:val="30"/>
          <w:szCs w:val="30"/>
        </w:rPr>
        <w:t>их</w:t>
      </w:r>
      <w:r w:rsidR="00F97BF8" w:rsidRPr="009C08EA">
        <w:rPr>
          <w:sz w:val="30"/>
          <w:szCs w:val="30"/>
        </w:rPr>
        <w:t xml:space="preserve"> дню торговой сессии.</w:t>
      </w:r>
    </w:p>
    <w:p w14:paraId="620F82BF" w14:textId="77777777" w:rsidR="00F97BF8" w:rsidRPr="009C08EA" w:rsidRDefault="00F97BF8" w:rsidP="009C08EA">
      <w:pPr>
        <w:ind w:firstLine="709"/>
        <w:jc w:val="both"/>
        <w:rPr>
          <w:sz w:val="30"/>
          <w:szCs w:val="30"/>
        </w:rPr>
      </w:pPr>
      <w:r w:rsidRPr="009C08EA">
        <w:rPr>
          <w:sz w:val="30"/>
          <w:szCs w:val="30"/>
        </w:rPr>
        <w:t xml:space="preserve">Датой предоставления участником биржевой торговли </w:t>
      </w:r>
      <w:r w:rsidR="001E3A20" w:rsidRPr="009C08EA">
        <w:rPr>
          <w:sz w:val="30"/>
          <w:szCs w:val="30"/>
        </w:rPr>
        <w:t xml:space="preserve">биржевого </w:t>
      </w:r>
      <w:r w:rsidRPr="009C08EA">
        <w:rPr>
          <w:sz w:val="30"/>
          <w:szCs w:val="30"/>
        </w:rPr>
        <w:t xml:space="preserve">задатка считается дата его зачисления на </w:t>
      </w:r>
      <w:r w:rsidR="009C1A0E" w:rsidRPr="009C08EA">
        <w:rPr>
          <w:sz w:val="30"/>
          <w:szCs w:val="30"/>
        </w:rPr>
        <w:t>счет</w:t>
      </w:r>
      <w:r w:rsidRPr="009C08EA">
        <w:rPr>
          <w:sz w:val="30"/>
          <w:szCs w:val="30"/>
        </w:rPr>
        <w:t xml:space="preserve"> Биржи. </w:t>
      </w:r>
    </w:p>
    <w:p w14:paraId="0817BB66" w14:textId="77777777" w:rsidR="00B24F52" w:rsidRPr="009C08EA" w:rsidRDefault="00B24F52" w:rsidP="009C08EA">
      <w:pPr>
        <w:ind w:firstLine="709"/>
        <w:jc w:val="both"/>
        <w:rPr>
          <w:sz w:val="30"/>
          <w:szCs w:val="30"/>
        </w:rPr>
      </w:pPr>
      <w:r w:rsidRPr="009C08EA">
        <w:rPr>
          <w:sz w:val="30"/>
          <w:szCs w:val="30"/>
        </w:rPr>
        <w:t>Валютой биржевого задатка участника биржевой торговли – резидента Республики Беларусь являются белорусские рубли.</w:t>
      </w:r>
    </w:p>
    <w:p w14:paraId="117CDBA6" w14:textId="77777777" w:rsidR="007A67AF" w:rsidRPr="009C08EA" w:rsidRDefault="007A67AF" w:rsidP="009C08EA">
      <w:pPr>
        <w:ind w:firstLine="708"/>
        <w:jc w:val="both"/>
        <w:rPr>
          <w:color w:val="000000"/>
          <w:sz w:val="30"/>
          <w:szCs w:val="30"/>
        </w:rPr>
      </w:pPr>
      <w:r w:rsidRPr="009C08EA">
        <w:rPr>
          <w:color w:val="000000"/>
          <w:sz w:val="30"/>
          <w:szCs w:val="30"/>
        </w:rPr>
        <w:t>Валютой биржевого задатка участника биржевой торговли – нерезидента Республики Беларусь являются евро, доллары США, российские рубли или белорусские рубли.</w:t>
      </w:r>
    </w:p>
    <w:p w14:paraId="7E032D7E" w14:textId="77777777" w:rsidR="00930C35" w:rsidRPr="009C08EA" w:rsidRDefault="007A67AF" w:rsidP="009C08EA">
      <w:pPr>
        <w:ind w:firstLine="709"/>
        <w:jc w:val="both"/>
        <w:rPr>
          <w:b/>
          <w:sz w:val="30"/>
          <w:szCs w:val="30"/>
        </w:rPr>
      </w:pPr>
      <w:r w:rsidRPr="009C08EA">
        <w:rPr>
          <w:color w:val="000000"/>
          <w:sz w:val="30"/>
          <w:szCs w:val="30"/>
        </w:rPr>
        <w:t xml:space="preserve">Участник биржевой торговли – нерезидент Республики Беларусь вправе вносить биржевой задаток в одной или нескольких валютах, независимо от </w:t>
      </w:r>
      <w:proofErr w:type="gramStart"/>
      <w:r w:rsidRPr="009C08EA">
        <w:rPr>
          <w:color w:val="000000"/>
          <w:sz w:val="30"/>
          <w:szCs w:val="30"/>
        </w:rPr>
        <w:t>валюты</w:t>
      </w:r>
      <w:proofErr w:type="gramEnd"/>
      <w:r w:rsidRPr="009C08EA">
        <w:rPr>
          <w:color w:val="000000"/>
          <w:sz w:val="30"/>
          <w:szCs w:val="30"/>
        </w:rPr>
        <w:t xml:space="preserve"> планируемой к совершению биржевой сделки и указанной им в заявке на покупку (продажу) биржевого товара.</w:t>
      </w:r>
      <w:r w:rsidR="009608E8" w:rsidRPr="009C08EA">
        <w:rPr>
          <w:sz w:val="30"/>
          <w:szCs w:val="30"/>
        </w:rPr>
        <w:t xml:space="preserve"> </w:t>
      </w:r>
    </w:p>
    <w:p w14:paraId="5AF531D5" w14:textId="77777777" w:rsidR="009F15D4" w:rsidRPr="009C08EA" w:rsidRDefault="009F15D4" w:rsidP="009C08EA">
      <w:pPr>
        <w:ind w:firstLine="708"/>
        <w:jc w:val="both"/>
        <w:rPr>
          <w:color w:val="000000"/>
          <w:sz w:val="30"/>
          <w:szCs w:val="30"/>
        </w:rPr>
      </w:pPr>
      <w:r w:rsidRPr="009C08EA">
        <w:rPr>
          <w:color w:val="000000"/>
          <w:sz w:val="30"/>
          <w:szCs w:val="30"/>
        </w:rPr>
        <w:t>2.4. Валютой учета биржевого задатка для обеспечения исполнения обязательств по оплате биржевого сбора является:</w:t>
      </w:r>
    </w:p>
    <w:p w14:paraId="0B85AA59" w14:textId="77777777" w:rsidR="009F15D4" w:rsidRPr="009C08EA" w:rsidRDefault="009F15D4" w:rsidP="009C08EA">
      <w:pPr>
        <w:ind w:firstLine="708"/>
        <w:jc w:val="both"/>
        <w:rPr>
          <w:color w:val="000000"/>
          <w:sz w:val="30"/>
          <w:szCs w:val="30"/>
        </w:rPr>
      </w:pPr>
      <w:r w:rsidRPr="009C08EA">
        <w:rPr>
          <w:color w:val="000000"/>
          <w:sz w:val="30"/>
          <w:szCs w:val="30"/>
        </w:rPr>
        <w:t>белорусский рубль – для участников биржевой торговли – резидентов Республики Беларусь;</w:t>
      </w:r>
    </w:p>
    <w:p w14:paraId="21E4D660" w14:textId="77777777" w:rsidR="009F15D4" w:rsidRPr="009C08EA" w:rsidRDefault="009F15D4" w:rsidP="009C08EA">
      <w:pPr>
        <w:ind w:firstLine="708"/>
        <w:jc w:val="both"/>
        <w:rPr>
          <w:color w:val="000000"/>
          <w:sz w:val="30"/>
          <w:szCs w:val="30"/>
        </w:rPr>
      </w:pPr>
      <w:r w:rsidRPr="009C08EA">
        <w:rPr>
          <w:color w:val="000000"/>
          <w:sz w:val="30"/>
          <w:szCs w:val="30"/>
        </w:rPr>
        <w:t>евро – для участников биржевой торговли – нерезидентов Республики Беларусь (за исключением резидентов Российской Федерации);</w:t>
      </w:r>
    </w:p>
    <w:p w14:paraId="6300E3A2" w14:textId="77777777" w:rsidR="009F15D4" w:rsidRPr="009C08EA" w:rsidRDefault="009F15D4" w:rsidP="009C08EA">
      <w:pPr>
        <w:ind w:firstLine="708"/>
        <w:jc w:val="both"/>
        <w:rPr>
          <w:color w:val="000000"/>
          <w:sz w:val="30"/>
          <w:szCs w:val="30"/>
        </w:rPr>
      </w:pPr>
      <w:r w:rsidRPr="009C08EA">
        <w:rPr>
          <w:color w:val="000000"/>
          <w:sz w:val="30"/>
          <w:szCs w:val="30"/>
        </w:rPr>
        <w:t>российский рубль – для участников биржевой торговли – резидентов Российской Федерации.</w:t>
      </w:r>
    </w:p>
    <w:p w14:paraId="3429B7FC" w14:textId="77777777" w:rsidR="009F15D4" w:rsidRPr="009C08EA" w:rsidRDefault="009F15D4" w:rsidP="009C08EA">
      <w:pPr>
        <w:ind w:firstLine="708"/>
        <w:jc w:val="both"/>
        <w:rPr>
          <w:color w:val="000000"/>
          <w:sz w:val="30"/>
          <w:szCs w:val="30"/>
        </w:rPr>
      </w:pPr>
      <w:r w:rsidRPr="009C08EA">
        <w:rPr>
          <w:color w:val="000000"/>
          <w:sz w:val="30"/>
          <w:szCs w:val="30"/>
        </w:rPr>
        <w:t>Валюта учета биржевого задатка для обеспечения исполнения обязательств по оплате биржевого сбора может быть изменена по письменному заявлению участника биржевой торговли</w:t>
      </w:r>
      <w:r w:rsidR="00551F48" w:rsidRPr="009C08EA">
        <w:rPr>
          <w:color w:val="000000"/>
          <w:sz w:val="30"/>
          <w:szCs w:val="30"/>
        </w:rPr>
        <w:t xml:space="preserve"> – нерезидент</w:t>
      </w:r>
      <w:r w:rsidR="00B36A5D" w:rsidRPr="009C08EA">
        <w:rPr>
          <w:color w:val="000000"/>
          <w:sz w:val="30"/>
          <w:szCs w:val="30"/>
        </w:rPr>
        <w:t>а</w:t>
      </w:r>
      <w:r w:rsidR="00551F48" w:rsidRPr="009C08EA">
        <w:rPr>
          <w:color w:val="000000"/>
          <w:sz w:val="30"/>
          <w:szCs w:val="30"/>
        </w:rPr>
        <w:t xml:space="preserve"> Республики Беларусь</w:t>
      </w:r>
      <w:r w:rsidRPr="009C08EA">
        <w:rPr>
          <w:color w:val="000000"/>
          <w:sz w:val="30"/>
          <w:szCs w:val="30"/>
        </w:rPr>
        <w:t xml:space="preserve"> на евро, доллары США, российские рубли или белорусские рубли.</w:t>
      </w:r>
    </w:p>
    <w:p w14:paraId="3F841B3C" w14:textId="77777777" w:rsidR="009F15D4" w:rsidRPr="009C08EA" w:rsidRDefault="009F15D4" w:rsidP="009C08EA">
      <w:pPr>
        <w:ind w:firstLine="708"/>
        <w:jc w:val="both"/>
        <w:rPr>
          <w:color w:val="000000"/>
          <w:sz w:val="30"/>
          <w:szCs w:val="30"/>
        </w:rPr>
      </w:pPr>
      <w:r w:rsidRPr="009C08EA">
        <w:rPr>
          <w:color w:val="000000"/>
          <w:sz w:val="30"/>
          <w:szCs w:val="30"/>
        </w:rPr>
        <w:t xml:space="preserve">2.5. При допуске участника биржевой торговли к биржевым торгам Биржа осуществляет пересчет внесенных им денежных средств </w:t>
      </w:r>
      <w:proofErr w:type="gramStart"/>
      <w:r w:rsidRPr="009C08EA">
        <w:rPr>
          <w:color w:val="000000"/>
          <w:sz w:val="30"/>
          <w:szCs w:val="30"/>
        </w:rPr>
        <w:t>в качестве биржевого задатка для обеспечения исполнения обязательств по оплате биржевого сбора к валюте учета биржевого задатка по текущим курсам</w:t>
      </w:r>
      <w:proofErr w:type="gramEnd"/>
      <w:r w:rsidRPr="009C08EA">
        <w:rPr>
          <w:color w:val="000000"/>
          <w:sz w:val="30"/>
          <w:szCs w:val="30"/>
        </w:rPr>
        <w:t xml:space="preserve"> Национального банка Республики Беларусь на дату торгового дня.</w:t>
      </w:r>
    </w:p>
    <w:p w14:paraId="4A159AB9" w14:textId="77777777" w:rsidR="009F15D4" w:rsidRPr="009C08EA" w:rsidRDefault="009F15D4" w:rsidP="009C08EA">
      <w:pPr>
        <w:ind w:firstLine="709"/>
        <w:jc w:val="both"/>
        <w:rPr>
          <w:color w:val="000000"/>
          <w:sz w:val="30"/>
          <w:szCs w:val="30"/>
        </w:rPr>
      </w:pPr>
      <w:r w:rsidRPr="009C08EA">
        <w:rPr>
          <w:color w:val="000000"/>
          <w:sz w:val="30"/>
          <w:szCs w:val="30"/>
        </w:rPr>
        <w:t xml:space="preserve">2.6. При перечислении биржевого задатка биржевой брокер в назначении платежа платежного документа дополнительно должен указать наименование клиента, в интересах которого планируется совершение биржевых сделок. </w:t>
      </w:r>
    </w:p>
    <w:p w14:paraId="39DD8173" w14:textId="77777777" w:rsidR="006123E5" w:rsidRPr="009C08EA" w:rsidRDefault="006123E5" w:rsidP="009C08EA">
      <w:pPr>
        <w:ind w:firstLine="708"/>
        <w:jc w:val="both"/>
        <w:rPr>
          <w:color w:val="000000"/>
          <w:sz w:val="30"/>
          <w:szCs w:val="30"/>
        </w:rPr>
      </w:pPr>
    </w:p>
    <w:p w14:paraId="01BBF53E" w14:textId="77777777" w:rsidR="005C5724" w:rsidRPr="009C08EA" w:rsidRDefault="00AC23E5" w:rsidP="009C08EA">
      <w:pPr>
        <w:ind w:firstLine="709"/>
        <w:jc w:val="both"/>
        <w:rPr>
          <w:sz w:val="30"/>
          <w:szCs w:val="30"/>
        </w:rPr>
      </w:pPr>
      <w:r w:rsidRPr="009C08EA">
        <w:rPr>
          <w:sz w:val="30"/>
          <w:szCs w:val="30"/>
        </w:rPr>
        <w:t>3.</w:t>
      </w:r>
      <w:r w:rsidR="00E80C61" w:rsidRPr="009C08EA">
        <w:rPr>
          <w:sz w:val="30"/>
          <w:szCs w:val="30"/>
        </w:rPr>
        <w:t> </w:t>
      </w:r>
      <w:r w:rsidR="00952682" w:rsidRPr="009C08EA">
        <w:rPr>
          <w:sz w:val="30"/>
          <w:szCs w:val="30"/>
        </w:rPr>
        <w:t>Контроль ис</w:t>
      </w:r>
      <w:r w:rsidR="00FC4144" w:rsidRPr="009C08EA">
        <w:rPr>
          <w:sz w:val="30"/>
          <w:szCs w:val="30"/>
        </w:rPr>
        <w:t xml:space="preserve">полнения </w:t>
      </w:r>
      <w:r w:rsidR="00317104" w:rsidRPr="009C08EA">
        <w:rPr>
          <w:sz w:val="30"/>
          <w:szCs w:val="30"/>
        </w:rPr>
        <w:t xml:space="preserve">участником биржевой торговли </w:t>
      </w:r>
      <w:r w:rsidR="00A61552" w:rsidRPr="009C08EA">
        <w:rPr>
          <w:sz w:val="30"/>
          <w:szCs w:val="30"/>
        </w:rPr>
        <w:t>обязательств</w:t>
      </w:r>
      <w:r w:rsidR="002B0A37" w:rsidRPr="009C08EA">
        <w:rPr>
          <w:sz w:val="30"/>
          <w:szCs w:val="30"/>
        </w:rPr>
        <w:t xml:space="preserve">, обеспеченных </w:t>
      </w:r>
      <w:r w:rsidR="003A7E4A" w:rsidRPr="009C08EA">
        <w:rPr>
          <w:sz w:val="30"/>
          <w:szCs w:val="30"/>
        </w:rPr>
        <w:t xml:space="preserve">биржевым </w:t>
      </w:r>
      <w:r w:rsidR="002B0A37" w:rsidRPr="009C08EA">
        <w:rPr>
          <w:sz w:val="30"/>
          <w:szCs w:val="30"/>
        </w:rPr>
        <w:t>задатком</w:t>
      </w:r>
      <w:r w:rsidR="005C5724" w:rsidRPr="009C08EA">
        <w:rPr>
          <w:sz w:val="30"/>
          <w:szCs w:val="30"/>
        </w:rPr>
        <w:t xml:space="preserve">. </w:t>
      </w:r>
      <w:r w:rsidR="005C7729" w:rsidRPr="009C08EA">
        <w:rPr>
          <w:sz w:val="30"/>
          <w:szCs w:val="30"/>
        </w:rPr>
        <w:t xml:space="preserve">Последствия неисполнения (ненадлежащего исполнения) </w:t>
      </w:r>
      <w:r w:rsidR="005C79EA" w:rsidRPr="009C08EA">
        <w:rPr>
          <w:sz w:val="30"/>
          <w:szCs w:val="30"/>
        </w:rPr>
        <w:t>обязательств, обеспеченных задатком</w:t>
      </w:r>
    </w:p>
    <w:p w14:paraId="22BC048C" w14:textId="3A21331A" w:rsidR="009945B9" w:rsidRPr="00A435DA" w:rsidRDefault="009945B9" w:rsidP="009C08EA">
      <w:pPr>
        <w:ind w:firstLine="709"/>
        <w:jc w:val="both"/>
        <w:rPr>
          <w:sz w:val="30"/>
          <w:szCs w:val="30"/>
        </w:rPr>
      </w:pPr>
      <w:r w:rsidRPr="009C08EA">
        <w:rPr>
          <w:sz w:val="30"/>
          <w:szCs w:val="30"/>
        </w:rPr>
        <w:t xml:space="preserve">3.1. </w:t>
      </w:r>
      <w:r w:rsidR="00A65360" w:rsidRPr="009C08EA">
        <w:rPr>
          <w:sz w:val="30"/>
          <w:szCs w:val="30"/>
        </w:rPr>
        <w:t>Для участия в биржевых торгах у</w:t>
      </w:r>
      <w:r w:rsidR="00724228" w:rsidRPr="009C08EA">
        <w:rPr>
          <w:sz w:val="30"/>
          <w:szCs w:val="30"/>
        </w:rPr>
        <w:t>частник</w:t>
      </w:r>
      <w:r w:rsidR="00724228" w:rsidRPr="009C08EA">
        <w:rPr>
          <w:color w:val="000000"/>
          <w:sz w:val="30"/>
          <w:szCs w:val="30"/>
        </w:rPr>
        <w:t xml:space="preserve"> биржевой торговли </w:t>
      </w:r>
      <w:r w:rsidRPr="009C08EA">
        <w:rPr>
          <w:sz w:val="30"/>
          <w:szCs w:val="30"/>
        </w:rPr>
        <w:t xml:space="preserve">обязан предоставить Бирже свободный </w:t>
      </w:r>
      <w:r w:rsidRPr="009C08EA">
        <w:rPr>
          <w:color w:val="000000"/>
          <w:sz w:val="30"/>
          <w:szCs w:val="30"/>
        </w:rPr>
        <w:t xml:space="preserve">биржевой </w:t>
      </w:r>
      <w:r w:rsidRPr="009C08EA">
        <w:rPr>
          <w:sz w:val="30"/>
          <w:szCs w:val="30"/>
        </w:rPr>
        <w:t xml:space="preserve">задаток в сумме, равной либо превышающей минимальный размер </w:t>
      </w:r>
      <w:r w:rsidRPr="009C08EA">
        <w:rPr>
          <w:color w:val="000000"/>
          <w:sz w:val="30"/>
          <w:szCs w:val="30"/>
        </w:rPr>
        <w:t xml:space="preserve">биржевого </w:t>
      </w:r>
      <w:r w:rsidRPr="009C08EA">
        <w:rPr>
          <w:sz w:val="30"/>
          <w:szCs w:val="30"/>
        </w:rPr>
        <w:t xml:space="preserve">задатка в соответствии с </w:t>
      </w:r>
      <w:r w:rsidR="00D21C89" w:rsidRPr="00A435DA">
        <w:rPr>
          <w:color w:val="000000"/>
          <w:sz w:val="30"/>
          <w:szCs w:val="30"/>
        </w:rPr>
        <w:t>порядком и условиями, определенными подпунктами   3.6  и  3.7 настоящего Положения</w:t>
      </w:r>
      <w:r w:rsidRPr="00A435DA">
        <w:rPr>
          <w:sz w:val="30"/>
          <w:szCs w:val="30"/>
        </w:rPr>
        <w:t>.</w:t>
      </w:r>
    </w:p>
    <w:p w14:paraId="73A6EE49" w14:textId="23C82F7E" w:rsidR="003316B2" w:rsidRPr="00C01A2B" w:rsidRDefault="003316B2" w:rsidP="003316B2">
      <w:pPr>
        <w:jc w:val="both"/>
        <w:rPr>
          <w:i/>
        </w:rPr>
      </w:pPr>
      <w:r w:rsidRPr="00A435DA">
        <w:rPr>
          <w:i/>
        </w:rPr>
        <w:t>(подпункт 3.1 в редакции протокола заседания Правления ОАО «Белорусская универсальная</w:t>
      </w:r>
      <w:r w:rsidRPr="00CB09D4">
        <w:rPr>
          <w:i/>
        </w:rPr>
        <w:t xml:space="preserve"> товарная биржа»</w:t>
      </w:r>
      <w:r>
        <w:rPr>
          <w:i/>
        </w:rPr>
        <w:t xml:space="preserve"> от 29.03.2019 № 54</w:t>
      </w:r>
      <w:r w:rsidRPr="00E3371A">
        <w:rPr>
          <w:i/>
        </w:rPr>
        <w:t>)</w:t>
      </w:r>
    </w:p>
    <w:p w14:paraId="22072B1B" w14:textId="77777777" w:rsidR="00763E11" w:rsidRPr="009C08EA" w:rsidRDefault="006A15F9" w:rsidP="009C08EA">
      <w:pPr>
        <w:ind w:firstLine="709"/>
        <w:jc w:val="both"/>
        <w:rPr>
          <w:sz w:val="30"/>
          <w:szCs w:val="30"/>
        </w:rPr>
      </w:pPr>
      <w:r w:rsidRPr="009C08EA">
        <w:rPr>
          <w:sz w:val="30"/>
          <w:szCs w:val="30"/>
        </w:rPr>
        <w:t>3.2</w:t>
      </w:r>
      <w:r w:rsidR="00763E11" w:rsidRPr="009C08EA">
        <w:rPr>
          <w:sz w:val="30"/>
          <w:szCs w:val="30"/>
        </w:rPr>
        <w:t>.</w:t>
      </w:r>
      <w:r w:rsidR="00E80C61" w:rsidRPr="009C08EA">
        <w:rPr>
          <w:sz w:val="30"/>
          <w:szCs w:val="30"/>
        </w:rPr>
        <w:t> </w:t>
      </w:r>
      <w:r w:rsidR="00763E11" w:rsidRPr="009C08EA">
        <w:rPr>
          <w:sz w:val="30"/>
          <w:szCs w:val="30"/>
        </w:rPr>
        <w:t>Участник</w:t>
      </w:r>
      <w:r w:rsidR="00763E11" w:rsidRPr="009C08EA">
        <w:rPr>
          <w:color w:val="000000"/>
          <w:sz w:val="30"/>
          <w:szCs w:val="30"/>
        </w:rPr>
        <w:t xml:space="preserve"> биржевой торговли </w:t>
      </w:r>
      <w:r w:rsidR="00763E11" w:rsidRPr="009C08EA">
        <w:rPr>
          <w:sz w:val="30"/>
          <w:szCs w:val="30"/>
        </w:rPr>
        <w:t>вправе совершать биржевые сделки</w:t>
      </w:r>
      <w:r w:rsidR="00052F8B" w:rsidRPr="009C08EA">
        <w:rPr>
          <w:sz w:val="30"/>
          <w:szCs w:val="30"/>
        </w:rPr>
        <w:t xml:space="preserve"> с биржев</w:t>
      </w:r>
      <w:r w:rsidR="005C5724" w:rsidRPr="009C08EA">
        <w:rPr>
          <w:sz w:val="30"/>
          <w:szCs w:val="30"/>
        </w:rPr>
        <w:t>ым</w:t>
      </w:r>
      <w:r w:rsidR="00052F8B" w:rsidRPr="009C08EA">
        <w:rPr>
          <w:sz w:val="30"/>
          <w:szCs w:val="30"/>
        </w:rPr>
        <w:t xml:space="preserve"> товар</w:t>
      </w:r>
      <w:r w:rsidR="005C5724" w:rsidRPr="009C08EA">
        <w:rPr>
          <w:sz w:val="30"/>
          <w:szCs w:val="30"/>
        </w:rPr>
        <w:t>ом</w:t>
      </w:r>
      <w:r w:rsidR="006123E5" w:rsidRPr="009C08EA">
        <w:rPr>
          <w:sz w:val="30"/>
          <w:szCs w:val="30"/>
        </w:rPr>
        <w:t xml:space="preserve"> </w:t>
      </w:r>
      <w:r w:rsidR="0072383D" w:rsidRPr="009C08EA">
        <w:rPr>
          <w:sz w:val="30"/>
          <w:szCs w:val="30"/>
        </w:rPr>
        <w:t>в пределах</w:t>
      </w:r>
      <w:r w:rsidR="00052F8B" w:rsidRPr="009C08EA">
        <w:rPr>
          <w:sz w:val="30"/>
          <w:szCs w:val="30"/>
        </w:rPr>
        <w:t xml:space="preserve"> </w:t>
      </w:r>
      <w:r w:rsidR="00703131" w:rsidRPr="009C08EA">
        <w:rPr>
          <w:sz w:val="30"/>
          <w:szCs w:val="30"/>
        </w:rPr>
        <w:t xml:space="preserve">предоставленного </w:t>
      </w:r>
      <w:r w:rsidR="00052F8B" w:rsidRPr="009C08EA">
        <w:rPr>
          <w:sz w:val="30"/>
          <w:szCs w:val="30"/>
        </w:rPr>
        <w:t xml:space="preserve">свободного </w:t>
      </w:r>
      <w:r w:rsidR="003A7E4A" w:rsidRPr="009C08EA">
        <w:rPr>
          <w:sz w:val="30"/>
          <w:szCs w:val="30"/>
        </w:rPr>
        <w:t xml:space="preserve">биржевого </w:t>
      </w:r>
      <w:r w:rsidR="00052F8B" w:rsidRPr="009C08EA">
        <w:rPr>
          <w:sz w:val="30"/>
          <w:szCs w:val="30"/>
        </w:rPr>
        <w:t>задатка</w:t>
      </w:r>
      <w:r w:rsidR="00763E11" w:rsidRPr="009C08EA">
        <w:rPr>
          <w:sz w:val="30"/>
          <w:szCs w:val="30"/>
        </w:rPr>
        <w:t>.</w:t>
      </w:r>
    </w:p>
    <w:p w14:paraId="080D76CA" w14:textId="77777777" w:rsidR="00922B3C" w:rsidRPr="009C08EA" w:rsidRDefault="00922B3C" w:rsidP="009C08EA">
      <w:pPr>
        <w:pStyle w:val="a6"/>
        <w:tabs>
          <w:tab w:val="clear" w:pos="567"/>
          <w:tab w:val="clear" w:pos="1134"/>
        </w:tabs>
        <w:spacing w:line="240" w:lineRule="auto"/>
        <w:ind w:firstLine="709"/>
        <w:rPr>
          <w:sz w:val="30"/>
          <w:szCs w:val="30"/>
        </w:rPr>
      </w:pPr>
      <w:r w:rsidRPr="009C08EA">
        <w:rPr>
          <w:sz w:val="30"/>
          <w:szCs w:val="30"/>
        </w:rPr>
        <w:t xml:space="preserve">Контроль достаточности текущего свободного биржевого задатка и учет текущего заблокированного биржевого задатка в ходе </w:t>
      </w:r>
      <w:r w:rsidR="00551F48" w:rsidRPr="009C08EA">
        <w:rPr>
          <w:sz w:val="30"/>
          <w:szCs w:val="30"/>
        </w:rPr>
        <w:t>торговой сессии осуществляется Т</w:t>
      </w:r>
      <w:r w:rsidRPr="009C08EA">
        <w:rPr>
          <w:sz w:val="30"/>
          <w:szCs w:val="30"/>
        </w:rPr>
        <w:t>орговой системой Биржи автоматически в режиме реального времени.</w:t>
      </w:r>
    </w:p>
    <w:p w14:paraId="0792DDE8" w14:textId="77777777" w:rsidR="00940DCB" w:rsidRPr="009C08EA" w:rsidRDefault="00940DCB" w:rsidP="009C08EA">
      <w:pPr>
        <w:ind w:firstLine="708"/>
        <w:jc w:val="both"/>
        <w:rPr>
          <w:color w:val="000000"/>
          <w:sz w:val="30"/>
          <w:szCs w:val="30"/>
        </w:rPr>
      </w:pPr>
      <w:r w:rsidRPr="009C08EA">
        <w:rPr>
          <w:color w:val="000000"/>
          <w:sz w:val="30"/>
          <w:szCs w:val="30"/>
        </w:rPr>
        <w:t xml:space="preserve">3.3. Актуальная информация о суммах текущего свободного </w:t>
      </w:r>
      <w:r w:rsidR="00551F48" w:rsidRPr="009C08EA">
        <w:rPr>
          <w:color w:val="000000"/>
          <w:sz w:val="30"/>
          <w:szCs w:val="30"/>
        </w:rPr>
        <w:t xml:space="preserve">биржевого задатка </w:t>
      </w:r>
      <w:r w:rsidRPr="009C08EA">
        <w:rPr>
          <w:color w:val="000000"/>
          <w:sz w:val="30"/>
          <w:szCs w:val="30"/>
        </w:rPr>
        <w:t xml:space="preserve">и заблокированного биржевого задатка участника биржевой торговли отображается в программном модуле подачи заявок, в торговом терминале трейдера участника биржевой торговли, </w:t>
      </w:r>
      <w:r w:rsidRPr="009C08EA">
        <w:rPr>
          <w:sz w:val="30"/>
          <w:szCs w:val="30"/>
        </w:rPr>
        <w:t xml:space="preserve">а также </w:t>
      </w:r>
      <w:r w:rsidRPr="009C08EA">
        <w:rPr>
          <w:color w:val="000000"/>
          <w:sz w:val="30"/>
          <w:szCs w:val="30"/>
        </w:rPr>
        <w:t xml:space="preserve">в </w:t>
      </w:r>
      <w:r w:rsidRPr="009C08EA">
        <w:rPr>
          <w:sz w:val="30"/>
          <w:szCs w:val="30"/>
        </w:rPr>
        <w:t>персональном разделе сайта Биржи.</w:t>
      </w:r>
    </w:p>
    <w:p w14:paraId="2857BB70" w14:textId="77777777" w:rsidR="00922B3C"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4</w:t>
      </w:r>
      <w:r w:rsidRPr="009C08EA">
        <w:rPr>
          <w:sz w:val="30"/>
          <w:szCs w:val="30"/>
        </w:rPr>
        <w:t xml:space="preserve">. </w:t>
      </w:r>
      <w:r w:rsidR="00922B3C" w:rsidRPr="009C08EA">
        <w:rPr>
          <w:sz w:val="30"/>
          <w:szCs w:val="30"/>
        </w:rPr>
        <w:t>Биржевая сделка, совершаемая с превышением пределов текущего свободного биржевого задатка более чем на 10%, Биржей не фиксируется, если иное не установлено локальными нормативными правовыми актами Биржи.</w:t>
      </w:r>
    </w:p>
    <w:p w14:paraId="48BE8D55" w14:textId="77777777" w:rsidR="00990F22" w:rsidRPr="009C08EA" w:rsidRDefault="00990F22"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5</w:t>
      </w:r>
      <w:r w:rsidRPr="009C08EA">
        <w:rPr>
          <w:sz w:val="30"/>
          <w:szCs w:val="30"/>
        </w:rPr>
        <w:t>. При совершении участником биржевой торговли биржевой сделки соответствующая сумма биржевого задатка блокируется до момента полного исполнения участником биржевой торговли обязательств, указанных в части первой подпункта 1.3 настоящего Положения и обеспеченных биржевым задатком.</w:t>
      </w:r>
    </w:p>
    <w:p w14:paraId="5140C0F5" w14:textId="77777777" w:rsidR="00ED228E"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7D2485" w:rsidRPr="009C08EA">
        <w:rPr>
          <w:sz w:val="30"/>
          <w:szCs w:val="30"/>
        </w:rPr>
        <w:t>6</w:t>
      </w:r>
      <w:r w:rsidRPr="009C08EA">
        <w:rPr>
          <w:sz w:val="30"/>
          <w:szCs w:val="30"/>
        </w:rPr>
        <w:t>. </w:t>
      </w:r>
      <w:r w:rsidR="00ED228E" w:rsidRPr="009C08EA">
        <w:rPr>
          <w:sz w:val="30"/>
          <w:szCs w:val="30"/>
        </w:rPr>
        <w:t xml:space="preserve">Особенности </w:t>
      </w:r>
      <w:r w:rsidRPr="009C08EA">
        <w:rPr>
          <w:sz w:val="30"/>
          <w:szCs w:val="30"/>
        </w:rPr>
        <w:t>биржев</w:t>
      </w:r>
      <w:r w:rsidR="00FB041D" w:rsidRPr="009C08EA">
        <w:rPr>
          <w:sz w:val="30"/>
          <w:szCs w:val="30"/>
        </w:rPr>
        <w:t>ых</w:t>
      </w:r>
      <w:r w:rsidRPr="009C08EA">
        <w:rPr>
          <w:sz w:val="30"/>
          <w:szCs w:val="30"/>
        </w:rPr>
        <w:t xml:space="preserve"> </w:t>
      </w:r>
      <w:r w:rsidR="00FB041D" w:rsidRPr="009C08EA">
        <w:rPr>
          <w:sz w:val="30"/>
          <w:szCs w:val="30"/>
        </w:rPr>
        <w:t xml:space="preserve">торгов </w:t>
      </w:r>
      <w:r w:rsidR="00ED228E" w:rsidRPr="009C08EA">
        <w:rPr>
          <w:sz w:val="30"/>
          <w:szCs w:val="30"/>
        </w:rPr>
        <w:t>по секци</w:t>
      </w:r>
      <w:r w:rsidR="00FB041D" w:rsidRPr="009C08EA">
        <w:rPr>
          <w:sz w:val="30"/>
          <w:szCs w:val="30"/>
        </w:rPr>
        <w:t xml:space="preserve">и </w:t>
      </w:r>
      <w:r w:rsidR="00D364B7" w:rsidRPr="009C08EA">
        <w:rPr>
          <w:sz w:val="30"/>
          <w:szCs w:val="30"/>
        </w:rPr>
        <w:t>металлопродукции</w:t>
      </w:r>
      <w:r w:rsidR="00952FEF" w:rsidRPr="009C08EA">
        <w:rPr>
          <w:sz w:val="30"/>
          <w:szCs w:val="30"/>
        </w:rPr>
        <w:t xml:space="preserve"> для участников биржевой торговли, предоставивших биржевой задаток</w:t>
      </w:r>
      <w:r w:rsidR="00D364B7" w:rsidRPr="009C08EA">
        <w:rPr>
          <w:sz w:val="30"/>
          <w:szCs w:val="30"/>
        </w:rPr>
        <w:t>.</w:t>
      </w:r>
    </w:p>
    <w:p w14:paraId="3C3750FE" w14:textId="77777777" w:rsidR="00D364B7" w:rsidRPr="009C08EA" w:rsidRDefault="007D2485" w:rsidP="009C08EA">
      <w:pPr>
        <w:ind w:firstLine="709"/>
        <w:jc w:val="both"/>
        <w:rPr>
          <w:sz w:val="30"/>
          <w:szCs w:val="30"/>
        </w:rPr>
      </w:pPr>
      <w:r w:rsidRPr="009C08EA">
        <w:rPr>
          <w:sz w:val="30"/>
          <w:szCs w:val="30"/>
        </w:rPr>
        <w:t xml:space="preserve">3.6.1. </w:t>
      </w:r>
      <w:r w:rsidR="0077716C" w:rsidRPr="009C08EA">
        <w:rPr>
          <w:sz w:val="30"/>
          <w:szCs w:val="30"/>
        </w:rPr>
        <w:t xml:space="preserve">Учет и контроль </w:t>
      </w:r>
      <w:r w:rsidR="0054486D" w:rsidRPr="009C08EA">
        <w:rPr>
          <w:sz w:val="30"/>
          <w:szCs w:val="30"/>
        </w:rPr>
        <w:t xml:space="preserve">биржевого </w:t>
      </w:r>
      <w:r w:rsidR="0077716C" w:rsidRPr="009C08EA">
        <w:rPr>
          <w:sz w:val="30"/>
          <w:szCs w:val="30"/>
        </w:rPr>
        <w:t xml:space="preserve">задатка </w:t>
      </w:r>
      <w:r w:rsidR="0054486D" w:rsidRPr="009C08EA">
        <w:rPr>
          <w:sz w:val="30"/>
          <w:szCs w:val="30"/>
        </w:rPr>
        <w:t>участников биржевой торговли</w:t>
      </w:r>
      <w:r w:rsidR="00294A65" w:rsidRPr="009C08EA">
        <w:rPr>
          <w:sz w:val="30"/>
          <w:szCs w:val="30"/>
        </w:rPr>
        <w:t xml:space="preserve"> – </w:t>
      </w:r>
      <w:r w:rsidR="0077716C" w:rsidRPr="009C08EA">
        <w:rPr>
          <w:sz w:val="30"/>
          <w:szCs w:val="30"/>
        </w:rPr>
        <w:t>продавцов.</w:t>
      </w:r>
    </w:p>
    <w:p w14:paraId="312AFFE2" w14:textId="33E54CE3" w:rsidR="007D2485" w:rsidRPr="009C08EA" w:rsidRDefault="007D2485" w:rsidP="009C08EA">
      <w:pPr>
        <w:ind w:firstLine="720"/>
        <w:jc w:val="both"/>
        <w:rPr>
          <w:sz w:val="30"/>
          <w:szCs w:val="30"/>
        </w:rPr>
      </w:pPr>
      <w:r w:rsidRPr="009C08EA">
        <w:rPr>
          <w:sz w:val="30"/>
          <w:szCs w:val="30"/>
        </w:rPr>
        <w:t xml:space="preserve">Расчет необходимой суммы </w:t>
      </w:r>
      <w:r w:rsidR="0077716C" w:rsidRPr="009C08EA">
        <w:rPr>
          <w:sz w:val="30"/>
          <w:szCs w:val="30"/>
        </w:rPr>
        <w:t xml:space="preserve">свободного биржевого </w:t>
      </w:r>
      <w:r w:rsidRPr="009C08EA">
        <w:rPr>
          <w:sz w:val="30"/>
          <w:szCs w:val="30"/>
        </w:rPr>
        <w:t xml:space="preserve">задатка по всем поданным заявкам на продажу выполняется </w:t>
      </w:r>
      <w:r w:rsidR="00724228" w:rsidRPr="009C08EA">
        <w:rPr>
          <w:sz w:val="30"/>
          <w:szCs w:val="30"/>
        </w:rPr>
        <w:t xml:space="preserve">Биржей </w:t>
      </w:r>
      <w:r w:rsidR="00724228" w:rsidRPr="00A435DA">
        <w:rPr>
          <w:sz w:val="30"/>
          <w:szCs w:val="30"/>
        </w:rPr>
        <w:t>автоматически</w:t>
      </w:r>
      <w:r w:rsidR="00D21C89" w:rsidRPr="00A435DA">
        <w:rPr>
          <w:sz w:val="30"/>
          <w:szCs w:val="30"/>
        </w:rPr>
        <w:t xml:space="preserve"> исходя из стоимости биржевого товара (с НДС), указанной в заявках на продажу,</w:t>
      </w:r>
      <w:r w:rsidRPr="009C08EA">
        <w:rPr>
          <w:sz w:val="30"/>
          <w:szCs w:val="30"/>
        </w:rPr>
        <w:t xml:space="preserve"> до проведения процедуры допуска к </w:t>
      </w:r>
      <w:r w:rsidR="0077716C" w:rsidRPr="009C08EA">
        <w:rPr>
          <w:sz w:val="30"/>
          <w:szCs w:val="30"/>
        </w:rPr>
        <w:t xml:space="preserve">биржевым </w:t>
      </w:r>
      <w:r w:rsidRPr="009C08EA">
        <w:rPr>
          <w:sz w:val="30"/>
          <w:szCs w:val="30"/>
        </w:rPr>
        <w:t xml:space="preserve">торгам. Результат расчета отображается в </w:t>
      </w:r>
      <w:r w:rsidR="00F24418" w:rsidRPr="009C08EA">
        <w:rPr>
          <w:sz w:val="30"/>
          <w:szCs w:val="30"/>
        </w:rPr>
        <w:t xml:space="preserve">программном </w:t>
      </w:r>
      <w:r w:rsidRPr="009C08EA">
        <w:rPr>
          <w:sz w:val="30"/>
          <w:szCs w:val="30"/>
        </w:rPr>
        <w:t>модуле подачи заявок</w:t>
      </w:r>
      <w:r w:rsidR="0054486D" w:rsidRPr="009C08EA">
        <w:rPr>
          <w:sz w:val="30"/>
          <w:szCs w:val="30"/>
        </w:rPr>
        <w:t xml:space="preserve"> у</w:t>
      </w:r>
      <w:r w:rsidR="00294A65" w:rsidRPr="009C08EA">
        <w:rPr>
          <w:sz w:val="30"/>
          <w:szCs w:val="30"/>
        </w:rPr>
        <w:t xml:space="preserve">частника биржевой торговли – </w:t>
      </w:r>
      <w:r w:rsidR="0054486D" w:rsidRPr="009C08EA">
        <w:rPr>
          <w:sz w:val="30"/>
          <w:szCs w:val="30"/>
        </w:rPr>
        <w:t>продавца (далее – продавец)</w:t>
      </w:r>
      <w:r w:rsidRPr="009C08EA">
        <w:rPr>
          <w:sz w:val="30"/>
          <w:szCs w:val="30"/>
        </w:rPr>
        <w:t>.</w:t>
      </w:r>
    </w:p>
    <w:p w14:paraId="59A7523F" w14:textId="77777777" w:rsidR="00D568CE" w:rsidRPr="009C08EA" w:rsidRDefault="007D2485" w:rsidP="009C08EA">
      <w:pPr>
        <w:ind w:firstLine="720"/>
        <w:jc w:val="both"/>
        <w:rPr>
          <w:sz w:val="30"/>
          <w:szCs w:val="30"/>
        </w:rPr>
      </w:pPr>
      <w:r w:rsidRPr="009C08EA">
        <w:rPr>
          <w:sz w:val="30"/>
          <w:szCs w:val="30"/>
        </w:rPr>
        <w:t>Продавец</w:t>
      </w:r>
      <w:r w:rsidRPr="009C08EA">
        <w:rPr>
          <w:color w:val="000000"/>
          <w:sz w:val="30"/>
          <w:szCs w:val="30"/>
        </w:rPr>
        <w:t xml:space="preserve"> </w:t>
      </w:r>
      <w:r w:rsidR="0077716C" w:rsidRPr="009C08EA">
        <w:rPr>
          <w:color w:val="000000"/>
          <w:sz w:val="30"/>
          <w:szCs w:val="30"/>
        </w:rPr>
        <w:t xml:space="preserve">имеет возможность подавать любое количество заявок на продажу, при этом он </w:t>
      </w:r>
      <w:r w:rsidRPr="009C08EA">
        <w:rPr>
          <w:sz w:val="30"/>
          <w:szCs w:val="30"/>
        </w:rPr>
        <w:t xml:space="preserve">вправе совершать биржевые сделки </w:t>
      </w:r>
      <w:r w:rsidR="0077716C" w:rsidRPr="009C08EA">
        <w:rPr>
          <w:sz w:val="30"/>
          <w:szCs w:val="30"/>
        </w:rPr>
        <w:t xml:space="preserve">только </w:t>
      </w:r>
      <w:r w:rsidRPr="009C08EA">
        <w:rPr>
          <w:sz w:val="30"/>
          <w:szCs w:val="30"/>
        </w:rPr>
        <w:t xml:space="preserve">в пределах суммы, обеспеченной предоставленным свободным </w:t>
      </w:r>
      <w:r w:rsidR="0077716C" w:rsidRPr="009C08EA">
        <w:rPr>
          <w:sz w:val="30"/>
          <w:szCs w:val="30"/>
        </w:rPr>
        <w:t xml:space="preserve">биржевым </w:t>
      </w:r>
      <w:r w:rsidRPr="009C08EA">
        <w:rPr>
          <w:sz w:val="30"/>
          <w:szCs w:val="30"/>
        </w:rPr>
        <w:t xml:space="preserve">задатком. </w:t>
      </w:r>
    </w:p>
    <w:p w14:paraId="030B303A" w14:textId="756B9038" w:rsidR="007D2485" w:rsidRPr="009C08EA" w:rsidRDefault="007D2485" w:rsidP="009C08EA">
      <w:pPr>
        <w:ind w:firstLine="720"/>
        <w:jc w:val="both"/>
        <w:rPr>
          <w:sz w:val="30"/>
          <w:szCs w:val="30"/>
        </w:rPr>
      </w:pPr>
      <w:r w:rsidRPr="009C08EA">
        <w:rPr>
          <w:sz w:val="30"/>
          <w:szCs w:val="30"/>
        </w:rPr>
        <w:t xml:space="preserve">При </w:t>
      </w:r>
      <w:r w:rsidRPr="009C08EA">
        <w:rPr>
          <w:color w:val="000000"/>
          <w:sz w:val="30"/>
          <w:szCs w:val="30"/>
        </w:rPr>
        <w:t xml:space="preserve">совершении </w:t>
      </w:r>
      <w:r w:rsidR="0077716C" w:rsidRPr="009C08EA">
        <w:rPr>
          <w:color w:val="000000"/>
          <w:sz w:val="30"/>
          <w:szCs w:val="30"/>
        </w:rPr>
        <w:t xml:space="preserve">биржевой </w:t>
      </w:r>
      <w:r w:rsidRPr="009C08EA">
        <w:rPr>
          <w:color w:val="000000"/>
          <w:sz w:val="30"/>
          <w:szCs w:val="30"/>
        </w:rPr>
        <w:t xml:space="preserve">сделки </w:t>
      </w:r>
      <w:r w:rsidR="0054486D" w:rsidRPr="009C08EA">
        <w:rPr>
          <w:sz w:val="30"/>
          <w:szCs w:val="30"/>
        </w:rPr>
        <w:t>Т</w:t>
      </w:r>
      <w:r w:rsidR="0077716C" w:rsidRPr="009C08EA">
        <w:rPr>
          <w:sz w:val="30"/>
          <w:szCs w:val="30"/>
        </w:rPr>
        <w:t>оргов</w:t>
      </w:r>
      <w:r w:rsidR="0054486D" w:rsidRPr="009C08EA">
        <w:rPr>
          <w:sz w:val="30"/>
          <w:szCs w:val="30"/>
        </w:rPr>
        <w:t>ая</w:t>
      </w:r>
      <w:r w:rsidR="0077716C" w:rsidRPr="009C08EA">
        <w:rPr>
          <w:sz w:val="30"/>
          <w:szCs w:val="30"/>
        </w:rPr>
        <w:t xml:space="preserve"> систем</w:t>
      </w:r>
      <w:r w:rsidR="0054486D" w:rsidRPr="009C08EA">
        <w:rPr>
          <w:sz w:val="30"/>
          <w:szCs w:val="30"/>
        </w:rPr>
        <w:t>а</w:t>
      </w:r>
      <w:r w:rsidR="0077716C" w:rsidRPr="009C08EA">
        <w:rPr>
          <w:sz w:val="30"/>
          <w:szCs w:val="30"/>
        </w:rPr>
        <w:t xml:space="preserve"> Биржи </w:t>
      </w:r>
      <w:r w:rsidRPr="009C08EA">
        <w:rPr>
          <w:sz w:val="30"/>
          <w:szCs w:val="30"/>
        </w:rPr>
        <w:t>блокирует соответствующ</w:t>
      </w:r>
      <w:r w:rsidR="0054486D" w:rsidRPr="009C08EA">
        <w:rPr>
          <w:sz w:val="30"/>
          <w:szCs w:val="30"/>
        </w:rPr>
        <w:t>ую</w:t>
      </w:r>
      <w:r w:rsidRPr="009C08EA">
        <w:rPr>
          <w:sz w:val="30"/>
          <w:szCs w:val="30"/>
        </w:rPr>
        <w:t xml:space="preserve"> сумм</w:t>
      </w:r>
      <w:r w:rsidR="0054486D" w:rsidRPr="009C08EA">
        <w:rPr>
          <w:sz w:val="30"/>
          <w:szCs w:val="30"/>
        </w:rPr>
        <w:t>у</w:t>
      </w:r>
      <w:r w:rsidRPr="009C08EA">
        <w:rPr>
          <w:sz w:val="30"/>
          <w:szCs w:val="30"/>
        </w:rPr>
        <w:t xml:space="preserve"> свободного </w:t>
      </w:r>
      <w:r w:rsidR="0077716C" w:rsidRPr="009C08EA">
        <w:rPr>
          <w:sz w:val="30"/>
          <w:szCs w:val="30"/>
        </w:rPr>
        <w:t xml:space="preserve">биржевого </w:t>
      </w:r>
      <w:r w:rsidRPr="009C08EA">
        <w:rPr>
          <w:sz w:val="30"/>
          <w:szCs w:val="30"/>
        </w:rPr>
        <w:t>задатка продавца, рассчитанн</w:t>
      </w:r>
      <w:r w:rsidR="0054486D" w:rsidRPr="009C08EA">
        <w:rPr>
          <w:sz w:val="30"/>
          <w:szCs w:val="30"/>
        </w:rPr>
        <w:t>ую</w:t>
      </w:r>
      <w:r w:rsidRPr="009C08EA">
        <w:rPr>
          <w:sz w:val="30"/>
          <w:szCs w:val="30"/>
        </w:rPr>
        <w:t xml:space="preserve"> на основании стоимости </w:t>
      </w:r>
      <w:r w:rsidR="006E03C3" w:rsidRPr="009C08EA">
        <w:rPr>
          <w:sz w:val="30"/>
          <w:szCs w:val="30"/>
        </w:rPr>
        <w:t xml:space="preserve">биржевого товара </w:t>
      </w:r>
      <w:r w:rsidRPr="009C08EA">
        <w:rPr>
          <w:sz w:val="30"/>
          <w:szCs w:val="30"/>
        </w:rPr>
        <w:t>(с НДС)</w:t>
      </w:r>
      <w:r w:rsidR="006E03C3" w:rsidRPr="009C08EA">
        <w:rPr>
          <w:sz w:val="30"/>
          <w:szCs w:val="30"/>
        </w:rPr>
        <w:t>, указанной в</w:t>
      </w:r>
      <w:r w:rsidRPr="009C08EA">
        <w:rPr>
          <w:sz w:val="30"/>
          <w:szCs w:val="30"/>
        </w:rPr>
        <w:t xml:space="preserve"> заявк</w:t>
      </w:r>
      <w:r w:rsidR="006E03C3" w:rsidRPr="009C08EA">
        <w:rPr>
          <w:sz w:val="30"/>
          <w:szCs w:val="30"/>
        </w:rPr>
        <w:t>е</w:t>
      </w:r>
      <w:r w:rsidRPr="009C08EA">
        <w:rPr>
          <w:sz w:val="30"/>
          <w:szCs w:val="30"/>
        </w:rPr>
        <w:t xml:space="preserve"> на продажу</w:t>
      </w:r>
      <w:r w:rsidR="006E03C3" w:rsidRPr="009C08EA">
        <w:rPr>
          <w:sz w:val="30"/>
          <w:szCs w:val="30"/>
        </w:rPr>
        <w:t>. При этом</w:t>
      </w:r>
      <w:r w:rsidRPr="009C08EA">
        <w:rPr>
          <w:sz w:val="30"/>
          <w:szCs w:val="30"/>
        </w:rPr>
        <w:t xml:space="preserve"> о</w:t>
      </w:r>
      <w:r w:rsidRPr="009C08EA">
        <w:rPr>
          <w:color w:val="000000"/>
          <w:sz w:val="30"/>
          <w:szCs w:val="30"/>
        </w:rPr>
        <w:t xml:space="preserve">бщая сумма свободного </w:t>
      </w:r>
      <w:r w:rsidR="0077716C" w:rsidRPr="009C08EA">
        <w:rPr>
          <w:sz w:val="30"/>
          <w:szCs w:val="30"/>
        </w:rPr>
        <w:t xml:space="preserve">биржевого </w:t>
      </w:r>
      <w:r w:rsidRPr="009C08EA">
        <w:rPr>
          <w:color w:val="000000"/>
          <w:sz w:val="30"/>
          <w:szCs w:val="30"/>
        </w:rPr>
        <w:t xml:space="preserve">задатка уменьшается на </w:t>
      </w:r>
      <w:r w:rsidR="006C55ED">
        <w:rPr>
          <w:color w:val="000000"/>
          <w:sz w:val="30"/>
          <w:szCs w:val="30"/>
        </w:rPr>
        <w:t xml:space="preserve">сумму </w:t>
      </w:r>
      <w:r w:rsidRPr="009C08EA">
        <w:rPr>
          <w:color w:val="000000"/>
          <w:sz w:val="30"/>
          <w:szCs w:val="30"/>
        </w:rPr>
        <w:t>заблокированн</w:t>
      </w:r>
      <w:r w:rsidR="006C55ED">
        <w:rPr>
          <w:color w:val="000000"/>
          <w:sz w:val="30"/>
          <w:szCs w:val="30"/>
        </w:rPr>
        <w:t xml:space="preserve">ого </w:t>
      </w:r>
      <w:r w:rsidR="006C55ED" w:rsidRPr="009C08EA">
        <w:rPr>
          <w:sz w:val="30"/>
          <w:szCs w:val="30"/>
        </w:rPr>
        <w:t xml:space="preserve">биржевого </w:t>
      </w:r>
      <w:r w:rsidR="006C55ED">
        <w:rPr>
          <w:color w:val="000000"/>
          <w:sz w:val="30"/>
          <w:szCs w:val="30"/>
        </w:rPr>
        <w:t>задатка</w:t>
      </w:r>
      <w:r w:rsidRPr="009C08EA">
        <w:rPr>
          <w:color w:val="000000"/>
          <w:sz w:val="30"/>
          <w:szCs w:val="30"/>
        </w:rPr>
        <w:t>.</w:t>
      </w:r>
      <w:r w:rsidRPr="009C08EA">
        <w:rPr>
          <w:sz w:val="30"/>
          <w:szCs w:val="30"/>
        </w:rPr>
        <w:t xml:space="preserve"> </w:t>
      </w:r>
    </w:p>
    <w:p w14:paraId="5F45E5C7" w14:textId="3148C14D" w:rsidR="007D2485" w:rsidRPr="009C08EA" w:rsidRDefault="008F7B1B" w:rsidP="009C08EA">
      <w:pPr>
        <w:ind w:firstLine="720"/>
        <w:jc w:val="both"/>
        <w:rPr>
          <w:color w:val="000000"/>
          <w:sz w:val="30"/>
          <w:szCs w:val="30"/>
        </w:rPr>
      </w:pPr>
      <w:r w:rsidRPr="009C08EA">
        <w:rPr>
          <w:color w:val="000000"/>
          <w:sz w:val="30"/>
          <w:szCs w:val="30"/>
        </w:rPr>
        <w:t xml:space="preserve">Торговая система Биржи позволяет продавцу совершать </w:t>
      </w:r>
      <w:r w:rsidR="00D568CE" w:rsidRPr="009C08EA">
        <w:rPr>
          <w:color w:val="000000"/>
          <w:sz w:val="30"/>
          <w:szCs w:val="30"/>
        </w:rPr>
        <w:t>с</w:t>
      </w:r>
      <w:r w:rsidR="007D2485" w:rsidRPr="009C08EA">
        <w:rPr>
          <w:color w:val="000000"/>
          <w:sz w:val="30"/>
          <w:szCs w:val="30"/>
        </w:rPr>
        <w:t xml:space="preserve">делки до того момента, пока в результате </w:t>
      </w:r>
      <w:r w:rsidRPr="009C08EA">
        <w:rPr>
          <w:color w:val="000000"/>
          <w:sz w:val="30"/>
          <w:szCs w:val="30"/>
        </w:rPr>
        <w:t xml:space="preserve">его </w:t>
      </w:r>
      <w:r w:rsidR="007D2485" w:rsidRPr="009C08EA">
        <w:rPr>
          <w:sz w:val="30"/>
          <w:szCs w:val="30"/>
        </w:rPr>
        <w:t>текущ</w:t>
      </w:r>
      <w:r w:rsidR="00826580" w:rsidRPr="009C08EA">
        <w:rPr>
          <w:sz w:val="30"/>
          <w:szCs w:val="30"/>
        </w:rPr>
        <w:t>ий</w:t>
      </w:r>
      <w:r w:rsidR="007D2485" w:rsidRPr="009C08EA">
        <w:rPr>
          <w:sz w:val="30"/>
          <w:szCs w:val="30"/>
        </w:rPr>
        <w:t xml:space="preserve"> свободн</w:t>
      </w:r>
      <w:r w:rsidR="00826580" w:rsidRPr="009C08EA">
        <w:rPr>
          <w:sz w:val="30"/>
          <w:szCs w:val="30"/>
        </w:rPr>
        <w:t>ый</w:t>
      </w:r>
      <w:r w:rsidR="007D2485" w:rsidRPr="009C08EA">
        <w:rPr>
          <w:sz w:val="30"/>
          <w:szCs w:val="30"/>
        </w:rPr>
        <w:t xml:space="preserve"> </w:t>
      </w:r>
      <w:r w:rsidR="00826580" w:rsidRPr="009C08EA">
        <w:rPr>
          <w:sz w:val="30"/>
          <w:szCs w:val="30"/>
        </w:rPr>
        <w:t>биржевой</w:t>
      </w:r>
      <w:r w:rsidR="008432EA" w:rsidRPr="009C08EA">
        <w:rPr>
          <w:sz w:val="30"/>
          <w:szCs w:val="30"/>
        </w:rPr>
        <w:t xml:space="preserve"> </w:t>
      </w:r>
      <w:r w:rsidR="007D2485" w:rsidRPr="009C08EA">
        <w:rPr>
          <w:sz w:val="30"/>
          <w:szCs w:val="30"/>
        </w:rPr>
        <w:t>задат</w:t>
      </w:r>
      <w:r w:rsidR="00826580" w:rsidRPr="009C08EA">
        <w:rPr>
          <w:sz w:val="30"/>
          <w:szCs w:val="30"/>
        </w:rPr>
        <w:t>о</w:t>
      </w:r>
      <w:r w:rsidR="007D2485" w:rsidRPr="009C08EA">
        <w:rPr>
          <w:sz w:val="30"/>
          <w:szCs w:val="30"/>
        </w:rPr>
        <w:t xml:space="preserve">к </w:t>
      </w:r>
      <w:r w:rsidR="007D2485" w:rsidRPr="009C08EA">
        <w:rPr>
          <w:color w:val="000000"/>
          <w:sz w:val="30"/>
          <w:szCs w:val="30"/>
        </w:rPr>
        <w:t>не станет равн</w:t>
      </w:r>
      <w:r w:rsidR="00080C17" w:rsidRPr="009C08EA">
        <w:rPr>
          <w:color w:val="000000"/>
          <w:sz w:val="30"/>
          <w:szCs w:val="30"/>
        </w:rPr>
        <w:t>ым</w:t>
      </w:r>
      <w:r w:rsidR="007D2485" w:rsidRPr="009C08EA">
        <w:rPr>
          <w:color w:val="000000"/>
          <w:sz w:val="30"/>
          <w:szCs w:val="30"/>
        </w:rPr>
        <w:t xml:space="preserve"> нулю или отрицательн</w:t>
      </w:r>
      <w:r w:rsidR="00080C17" w:rsidRPr="009C08EA">
        <w:rPr>
          <w:color w:val="000000"/>
          <w:sz w:val="30"/>
          <w:szCs w:val="30"/>
        </w:rPr>
        <w:t>ым</w:t>
      </w:r>
      <w:r w:rsidR="007D2485" w:rsidRPr="009C08EA">
        <w:rPr>
          <w:color w:val="000000"/>
          <w:sz w:val="30"/>
          <w:szCs w:val="30"/>
        </w:rPr>
        <w:t xml:space="preserve">. </w:t>
      </w:r>
    </w:p>
    <w:p w14:paraId="178CF2CB" w14:textId="77777777" w:rsidR="007D2485" w:rsidRPr="009C08EA" w:rsidRDefault="007D2485" w:rsidP="009C08EA">
      <w:pPr>
        <w:ind w:firstLine="720"/>
        <w:jc w:val="both"/>
        <w:rPr>
          <w:color w:val="000000"/>
          <w:sz w:val="30"/>
          <w:szCs w:val="30"/>
        </w:rPr>
      </w:pPr>
      <w:r w:rsidRPr="009C08EA">
        <w:rPr>
          <w:sz w:val="30"/>
          <w:szCs w:val="30"/>
        </w:rPr>
        <w:t xml:space="preserve">При отсутствии свободного </w:t>
      </w:r>
      <w:r w:rsidR="00D568CE" w:rsidRPr="009C08EA">
        <w:rPr>
          <w:sz w:val="30"/>
          <w:szCs w:val="30"/>
        </w:rPr>
        <w:t xml:space="preserve">биржевого </w:t>
      </w:r>
      <w:r w:rsidRPr="009C08EA">
        <w:rPr>
          <w:sz w:val="30"/>
          <w:szCs w:val="30"/>
        </w:rPr>
        <w:t xml:space="preserve">задатка заявки на продажу </w:t>
      </w:r>
      <w:r w:rsidRPr="009C08EA">
        <w:rPr>
          <w:color w:val="000000"/>
          <w:sz w:val="30"/>
          <w:szCs w:val="30"/>
        </w:rPr>
        <w:t xml:space="preserve">автоматически </w:t>
      </w:r>
      <w:r w:rsidR="00A65360" w:rsidRPr="009C08EA">
        <w:rPr>
          <w:color w:val="000000"/>
          <w:sz w:val="30"/>
          <w:szCs w:val="30"/>
        </w:rPr>
        <w:t xml:space="preserve">снимаются </w:t>
      </w:r>
      <w:r w:rsidR="00A65360" w:rsidRPr="009C08EA">
        <w:rPr>
          <w:sz w:val="30"/>
          <w:szCs w:val="30"/>
        </w:rPr>
        <w:t>с</w:t>
      </w:r>
      <w:r w:rsidRPr="009C08EA">
        <w:rPr>
          <w:sz w:val="30"/>
          <w:szCs w:val="30"/>
        </w:rPr>
        <w:t xml:space="preserve"> текущей торговой сессии, </w:t>
      </w:r>
      <w:r w:rsidR="00A65360" w:rsidRPr="009C08EA">
        <w:rPr>
          <w:sz w:val="30"/>
          <w:szCs w:val="30"/>
        </w:rPr>
        <w:t xml:space="preserve">а </w:t>
      </w:r>
      <w:r w:rsidRPr="009C08EA">
        <w:rPr>
          <w:sz w:val="30"/>
          <w:szCs w:val="30"/>
        </w:rPr>
        <w:t>п</w:t>
      </w:r>
      <w:r w:rsidRPr="009C08EA">
        <w:rPr>
          <w:color w:val="000000"/>
          <w:sz w:val="30"/>
          <w:szCs w:val="30"/>
        </w:rPr>
        <w:t xml:space="preserve">родавцу </w:t>
      </w:r>
      <w:r w:rsidR="008F7B1B" w:rsidRPr="009C08EA">
        <w:rPr>
          <w:color w:val="000000"/>
          <w:sz w:val="30"/>
          <w:szCs w:val="30"/>
        </w:rPr>
        <w:t>направляется</w:t>
      </w:r>
      <w:r w:rsidRPr="009C08EA">
        <w:rPr>
          <w:color w:val="000000"/>
          <w:sz w:val="30"/>
          <w:szCs w:val="30"/>
        </w:rPr>
        <w:t xml:space="preserve"> соответствующее уведомление.</w:t>
      </w:r>
    </w:p>
    <w:p w14:paraId="706D6833" w14:textId="30435AE6" w:rsidR="00D21C89" w:rsidRPr="00C01A2B" w:rsidRDefault="00D21C89" w:rsidP="00D21C89">
      <w:pPr>
        <w:jc w:val="both"/>
        <w:rPr>
          <w:i/>
        </w:rPr>
      </w:pPr>
      <w:r w:rsidRPr="00401CB6">
        <w:rPr>
          <w:i/>
        </w:rPr>
        <w:t xml:space="preserve">(подпункт </w:t>
      </w:r>
      <w:r>
        <w:rPr>
          <w:i/>
        </w:rPr>
        <w:t>3.6.1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154B04A7" w14:textId="77777777" w:rsidR="008432EA" w:rsidRPr="009C08EA" w:rsidRDefault="008432EA" w:rsidP="009C08EA">
      <w:pPr>
        <w:ind w:firstLine="709"/>
        <w:jc w:val="both"/>
        <w:rPr>
          <w:sz w:val="30"/>
          <w:szCs w:val="30"/>
        </w:rPr>
      </w:pPr>
      <w:r w:rsidRPr="009C08EA">
        <w:rPr>
          <w:sz w:val="30"/>
          <w:szCs w:val="30"/>
        </w:rPr>
        <w:t xml:space="preserve">3.6.2. Учет и контроль </w:t>
      </w:r>
      <w:r w:rsidR="00826580" w:rsidRPr="009C08EA">
        <w:rPr>
          <w:sz w:val="30"/>
          <w:szCs w:val="30"/>
        </w:rPr>
        <w:t>биржевого задатка участников биржевой торговли</w:t>
      </w:r>
      <w:r w:rsidR="00294A65" w:rsidRPr="009C08EA">
        <w:rPr>
          <w:sz w:val="30"/>
          <w:szCs w:val="30"/>
        </w:rPr>
        <w:t xml:space="preserve"> – </w:t>
      </w:r>
      <w:r w:rsidR="00826580" w:rsidRPr="009C08EA">
        <w:rPr>
          <w:sz w:val="30"/>
          <w:szCs w:val="30"/>
        </w:rPr>
        <w:t>покупателей</w:t>
      </w:r>
      <w:r w:rsidRPr="009C08EA">
        <w:rPr>
          <w:sz w:val="30"/>
          <w:szCs w:val="30"/>
        </w:rPr>
        <w:t>.</w:t>
      </w:r>
    </w:p>
    <w:p w14:paraId="79FE4944" w14:textId="77777777" w:rsidR="00A65360" w:rsidRPr="009C08EA" w:rsidRDefault="00A65360" w:rsidP="009C08EA">
      <w:pPr>
        <w:ind w:firstLine="709"/>
        <w:jc w:val="both"/>
        <w:rPr>
          <w:sz w:val="30"/>
          <w:szCs w:val="30"/>
        </w:rPr>
      </w:pPr>
      <w:r w:rsidRPr="009C08EA">
        <w:rPr>
          <w:sz w:val="30"/>
          <w:szCs w:val="30"/>
        </w:rPr>
        <w:t>Для участия в биржевых торгах участник биржевой торговли – покупатель (далее – покупатель) обязан внести минимальный размер свободного биржевого задатка.</w:t>
      </w:r>
    </w:p>
    <w:p w14:paraId="2B4DA44D" w14:textId="77777777" w:rsidR="00D568CE" w:rsidRPr="009C08EA" w:rsidRDefault="008432EA" w:rsidP="009C08EA">
      <w:pPr>
        <w:ind w:firstLine="709"/>
        <w:jc w:val="both"/>
        <w:rPr>
          <w:sz w:val="30"/>
          <w:szCs w:val="30"/>
        </w:rPr>
      </w:pPr>
      <w:r w:rsidRPr="009C08EA">
        <w:rPr>
          <w:sz w:val="30"/>
          <w:szCs w:val="30"/>
        </w:rPr>
        <w:t xml:space="preserve">К </w:t>
      </w:r>
      <w:r w:rsidR="00A65360"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5CA4D558" w14:textId="77777777" w:rsidR="00D568CE" w:rsidRPr="009C08EA" w:rsidRDefault="009945B9" w:rsidP="009C08EA">
      <w:pPr>
        <w:ind w:firstLine="709"/>
        <w:jc w:val="both"/>
        <w:rPr>
          <w:sz w:val="30"/>
          <w:szCs w:val="30"/>
        </w:rPr>
      </w:pPr>
      <w:r w:rsidRPr="009C08EA">
        <w:rPr>
          <w:sz w:val="30"/>
          <w:szCs w:val="30"/>
        </w:rPr>
        <w:t xml:space="preserve">Покупатель вправе совершать биржевые сделки в пределах предоставленного </w:t>
      </w:r>
      <w:r w:rsidR="00D568CE" w:rsidRPr="009C08EA">
        <w:rPr>
          <w:sz w:val="30"/>
          <w:szCs w:val="30"/>
        </w:rPr>
        <w:t xml:space="preserve">им </w:t>
      </w:r>
      <w:r w:rsidRPr="009C08EA">
        <w:rPr>
          <w:sz w:val="30"/>
          <w:szCs w:val="30"/>
        </w:rPr>
        <w:t xml:space="preserve">свободного </w:t>
      </w:r>
      <w:r w:rsidR="00D568CE" w:rsidRPr="009C08EA">
        <w:rPr>
          <w:sz w:val="30"/>
          <w:szCs w:val="30"/>
        </w:rPr>
        <w:t xml:space="preserve">биржевого </w:t>
      </w:r>
      <w:r w:rsidRPr="009C08EA">
        <w:rPr>
          <w:sz w:val="30"/>
          <w:szCs w:val="30"/>
        </w:rPr>
        <w:t xml:space="preserve">задатка. </w:t>
      </w:r>
    </w:p>
    <w:p w14:paraId="3A9973BA" w14:textId="77777777" w:rsidR="009945B9" w:rsidRPr="009C08EA" w:rsidRDefault="00D568CE" w:rsidP="009C08EA">
      <w:pPr>
        <w:ind w:firstLine="709"/>
        <w:jc w:val="both"/>
        <w:rPr>
          <w:sz w:val="30"/>
          <w:szCs w:val="30"/>
        </w:rPr>
      </w:pPr>
      <w:r w:rsidRPr="009C08EA">
        <w:rPr>
          <w:sz w:val="30"/>
          <w:szCs w:val="30"/>
        </w:rPr>
        <w:t>Биржевая с</w:t>
      </w:r>
      <w:r w:rsidR="009945B9" w:rsidRPr="009C08EA">
        <w:rPr>
          <w:sz w:val="30"/>
          <w:szCs w:val="30"/>
        </w:rPr>
        <w:t xml:space="preserve">делка фиксируется </w:t>
      </w:r>
      <w:r w:rsidR="00826580" w:rsidRPr="009C08EA">
        <w:rPr>
          <w:sz w:val="30"/>
          <w:szCs w:val="30"/>
        </w:rPr>
        <w:t>Т</w:t>
      </w:r>
      <w:r w:rsidRPr="009C08EA">
        <w:rPr>
          <w:sz w:val="30"/>
          <w:szCs w:val="30"/>
        </w:rPr>
        <w:t>орговой системой Биржи</w:t>
      </w:r>
      <w:r w:rsidR="009945B9" w:rsidRPr="009C08EA">
        <w:rPr>
          <w:sz w:val="30"/>
          <w:szCs w:val="30"/>
        </w:rPr>
        <w:t xml:space="preserve">, если сумма </w:t>
      </w:r>
      <w:r w:rsidR="0099228A" w:rsidRPr="009C08EA">
        <w:rPr>
          <w:sz w:val="30"/>
          <w:szCs w:val="30"/>
        </w:rPr>
        <w:t xml:space="preserve">текущего </w:t>
      </w:r>
      <w:r w:rsidR="009945B9" w:rsidRPr="009C08EA">
        <w:rPr>
          <w:sz w:val="30"/>
          <w:szCs w:val="30"/>
        </w:rPr>
        <w:t xml:space="preserve">свободного </w:t>
      </w:r>
      <w:r w:rsidRPr="009C08EA">
        <w:rPr>
          <w:sz w:val="30"/>
          <w:szCs w:val="30"/>
        </w:rPr>
        <w:t xml:space="preserve">биржевого </w:t>
      </w:r>
      <w:r w:rsidR="009945B9" w:rsidRPr="009C08EA">
        <w:rPr>
          <w:sz w:val="30"/>
          <w:szCs w:val="30"/>
        </w:rPr>
        <w:t xml:space="preserve">задатка </w:t>
      </w:r>
      <w:r w:rsidR="00826580" w:rsidRPr="009C08EA">
        <w:rPr>
          <w:sz w:val="30"/>
          <w:szCs w:val="30"/>
        </w:rPr>
        <w:t xml:space="preserve">покупателя </w:t>
      </w:r>
      <w:r w:rsidRPr="009C08EA">
        <w:rPr>
          <w:sz w:val="30"/>
          <w:szCs w:val="30"/>
        </w:rPr>
        <w:t xml:space="preserve">с учетом допустимого отклонения в размере 10% </w:t>
      </w:r>
      <w:r w:rsidR="009945B9" w:rsidRPr="009C08EA">
        <w:rPr>
          <w:sz w:val="30"/>
          <w:szCs w:val="30"/>
        </w:rPr>
        <w:t>достаточна для обеспечения</w:t>
      </w:r>
      <w:r w:rsidRPr="009C08EA">
        <w:rPr>
          <w:sz w:val="30"/>
          <w:szCs w:val="30"/>
        </w:rPr>
        <w:t xml:space="preserve"> исполнения обязательств по ней.</w:t>
      </w:r>
    </w:p>
    <w:p w14:paraId="2BF9697C" w14:textId="3A889E38" w:rsidR="00D568CE" w:rsidRPr="009C08EA" w:rsidRDefault="00D568CE"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рассчитанная на основании стоимости </w:t>
      </w:r>
      <w:r w:rsidR="00826580" w:rsidRPr="009C08EA">
        <w:rPr>
          <w:sz w:val="30"/>
          <w:szCs w:val="30"/>
        </w:rPr>
        <w:t xml:space="preserve">биржевого товара </w:t>
      </w:r>
      <w:r w:rsidRPr="009C08EA">
        <w:rPr>
          <w:sz w:val="30"/>
          <w:szCs w:val="30"/>
        </w:rPr>
        <w:t>(с НДС)</w:t>
      </w:r>
      <w:r w:rsidR="00826580" w:rsidRPr="009C08EA">
        <w:rPr>
          <w:sz w:val="30"/>
          <w:szCs w:val="30"/>
        </w:rPr>
        <w:t>, указанной в заявке</w:t>
      </w:r>
      <w:r w:rsidRPr="009C08EA">
        <w:rPr>
          <w:sz w:val="30"/>
          <w:szCs w:val="30"/>
        </w:rPr>
        <w:t xml:space="preserve"> на продажу, блокируется </w:t>
      </w:r>
      <w:r w:rsidR="00254D72" w:rsidRPr="009C08EA">
        <w:rPr>
          <w:sz w:val="30"/>
          <w:szCs w:val="30"/>
        </w:rPr>
        <w:t>Т</w:t>
      </w:r>
      <w:r w:rsidRPr="009C08EA">
        <w:rPr>
          <w:sz w:val="30"/>
          <w:szCs w:val="30"/>
        </w:rPr>
        <w:t>орговой системой Биржи, и о</w:t>
      </w:r>
      <w:r w:rsidRPr="009C08EA">
        <w:rPr>
          <w:color w:val="000000"/>
          <w:sz w:val="30"/>
          <w:szCs w:val="30"/>
        </w:rPr>
        <w:t xml:space="preserve">бщая сумма </w:t>
      </w:r>
      <w:r w:rsidR="00254D72" w:rsidRPr="009C08EA">
        <w:rPr>
          <w:color w:val="000000"/>
          <w:sz w:val="30"/>
          <w:szCs w:val="30"/>
        </w:rPr>
        <w:t xml:space="preserve">текущего </w:t>
      </w:r>
      <w:r w:rsidRPr="009C08EA">
        <w:rPr>
          <w:color w:val="000000"/>
          <w:sz w:val="30"/>
          <w:szCs w:val="30"/>
        </w:rPr>
        <w:t xml:space="preserve">свободного </w:t>
      </w:r>
      <w:r w:rsidRPr="009C08EA">
        <w:rPr>
          <w:sz w:val="30"/>
          <w:szCs w:val="30"/>
        </w:rPr>
        <w:t xml:space="preserve">биржевого </w:t>
      </w:r>
      <w:r w:rsidRPr="009C08EA">
        <w:rPr>
          <w:color w:val="000000"/>
          <w:sz w:val="30"/>
          <w:szCs w:val="30"/>
        </w:rPr>
        <w:t xml:space="preserve">задатка уменьшается </w:t>
      </w:r>
      <w:r w:rsidR="00254D72" w:rsidRPr="009C08EA">
        <w:rPr>
          <w:color w:val="000000"/>
          <w:sz w:val="30"/>
          <w:szCs w:val="30"/>
        </w:rPr>
        <w:t xml:space="preserve">на </w:t>
      </w:r>
      <w:r w:rsidRPr="009C08EA">
        <w:rPr>
          <w:color w:val="000000"/>
          <w:sz w:val="30"/>
          <w:szCs w:val="30"/>
        </w:rPr>
        <w:t>величину</w:t>
      </w:r>
      <w:r w:rsidR="00254D72" w:rsidRPr="009C08EA">
        <w:rPr>
          <w:color w:val="000000"/>
          <w:sz w:val="30"/>
          <w:szCs w:val="30"/>
        </w:rPr>
        <w:t xml:space="preserve"> заблокированного биржевого задатка</w:t>
      </w:r>
      <w:r w:rsidRPr="009C08EA">
        <w:rPr>
          <w:color w:val="000000"/>
          <w:sz w:val="30"/>
          <w:szCs w:val="30"/>
        </w:rPr>
        <w:t>.</w:t>
      </w:r>
    </w:p>
    <w:p w14:paraId="1A507565" w14:textId="77777777" w:rsidR="008B050A" w:rsidRPr="009C08EA" w:rsidRDefault="008B050A" w:rsidP="009C08EA">
      <w:pPr>
        <w:ind w:firstLine="709"/>
        <w:jc w:val="both"/>
        <w:rPr>
          <w:sz w:val="30"/>
          <w:szCs w:val="30"/>
        </w:rPr>
      </w:pPr>
      <w:r w:rsidRPr="009C08EA">
        <w:rPr>
          <w:sz w:val="30"/>
          <w:szCs w:val="30"/>
        </w:rPr>
        <w:t xml:space="preserve">В случае отсутствия у покупателя необходимой суммы </w:t>
      </w:r>
      <w:r w:rsidR="0099228A" w:rsidRPr="009C08EA">
        <w:rPr>
          <w:sz w:val="30"/>
          <w:szCs w:val="30"/>
        </w:rPr>
        <w:t xml:space="preserve">текущего </w:t>
      </w:r>
      <w:r w:rsidRPr="009C08EA">
        <w:rPr>
          <w:sz w:val="30"/>
          <w:szCs w:val="30"/>
        </w:rPr>
        <w:t xml:space="preserve">свободного биржевого задатка </w:t>
      </w:r>
      <w:r w:rsidR="00826580" w:rsidRPr="009C08EA">
        <w:rPr>
          <w:sz w:val="30"/>
          <w:szCs w:val="30"/>
        </w:rPr>
        <w:t>для совершения биржевой сделки</w:t>
      </w:r>
      <w:r w:rsidR="00190CE2" w:rsidRPr="009C08EA">
        <w:rPr>
          <w:sz w:val="30"/>
          <w:szCs w:val="30"/>
        </w:rPr>
        <w:t>,</w:t>
      </w:r>
      <w:r w:rsidR="00826580" w:rsidRPr="009C08EA">
        <w:rPr>
          <w:sz w:val="30"/>
          <w:szCs w:val="30"/>
        </w:rPr>
        <w:t xml:space="preserve"> Т</w:t>
      </w:r>
      <w:r w:rsidRPr="009C08EA">
        <w:rPr>
          <w:sz w:val="30"/>
          <w:szCs w:val="30"/>
        </w:rPr>
        <w:t xml:space="preserve">орговая система Биржи данную сделку не фиксирует, </w:t>
      </w:r>
      <w:r w:rsidR="00190CE2" w:rsidRPr="009C08EA">
        <w:rPr>
          <w:sz w:val="30"/>
          <w:szCs w:val="30"/>
        </w:rPr>
        <w:t>а покупател</w:t>
      </w:r>
      <w:r w:rsidR="00254D72" w:rsidRPr="009C08EA">
        <w:rPr>
          <w:sz w:val="30"/>
          <w:szCs w:val="30"/>
        </w:rPr>
        <w:t>ю</w:t>
      </w:r>
      <w:r w:rsidRPr="009C08EA">
        <w:rPr>
          <w:sz w:val="30"/>
          <w:szCs w:val="30"/>
        </w:rPr>
        <w:t xml:space="preserve"> </w:t>
      </w:r>
      <w:r w:rsidR="008F7B1B" w:rsidRPr="009C08EA">
        <w:rPr>
          <w:sz w:val="30"/>
          <w:szCs w:val="30"/>
        </w:rPr>
        <w:t>направляется</w:t>
      </w:r>
      <w:r w:rsidRPr="009C08EA">
        <w:rPr>
          <w:sz w:val="30"/>
          <w:szCs w:val="30"/>
        </w:rPr>
        <w:t xml:space="preserve"> соответствующее уведомление.</w:t>
      </w:r>
    </w:p>
    <w:p w14:paraId="1BB451C6" w14:textId="77777777" w:rsidR="009945B9" w:rsidRPr="009C08EA" w:rsidRDefault="00750011" w:rsidP="009C08EA">
      <w:pPr>
        <w:ind w:firstLine="709"/>
        <w:jc w:val="both"/>
        <w:rPr>
          <w:sz w:val="30"/>
          <w:szCs w:val="30"/>
        </w:rPr>
      </w:pPr>
      <w:r w:rsidRPr="009C08EA">
        <w:rPr>
          <w:sz w:val="30"/>
          <w:szCs w:val="30"/>
        </w:rPr>
        <w:t>При</w:t>
      </w:r>
      <w:r w:rsidR="009945B9" w:rsidRPr="009C08EA">
        <w:rPr>
          <w:sz w:val="30"/>
          <w:szCs w:val="30"/>
        </w:rPr>
        <w:t xml:space="preserve"> одновременно</w:t>
      </w:r>
      <w:r w:rsidRPr="009C08EA">
        <w:rPr>
          <w:sz w:val="30"/>
          <w:szCs w:val="30"/>
        </w:rPr>
        <w:t>м</w:t>
      </w:r>
      <w:r w:rsidR="009945B9" w:rsidRPr="009C08EA">
        <w:rPr>
          <w:sz w:val="30"/>
          <w:szCs w:val="30"/>
        </w:rPr>
        <w:t xml:space="preserve"> участи</w:t>
      </w:r>
      <w:r w:rsidRPr="009C08EA">
        <w:rPr>
          <w:sz w:val="30"/>
          <w:szCs w:val="30"/>
        </w:rPr>
        <w:t>и</w:t>
      </w:r>
      <w:r w:rsidR="009945B9" w:rsidRPr="009C08EA">
        <w:rPr>
          <w:sz w:val="30"/>
          <w:szCs w:val="30"/>
        </w:rPr>
        <w:t xml:space="preserve"> в </w:t>
      </w:r>
      <w:r w:rsidRPr="009C08EA">
        <w:rPr>
          <w:sz w:val="30"/>
          <w:szCs w:val="30"/>
        </w:rPr>
        <w:t xml:space="preserve">биржевых </w:t>
      </w:r>
      <w:r w:rsidR="009945B9" w:rsidRPr="009C08EA">
        <w:rPr>
          <w:sz w:val="30"/>
          <w:szCs w:val="30"/>
        </w:rPr>
        <w:t xml:space="preserve">торгах нескольких трейдеров одного </w:t>
      </w:r>
      <w:r w:rsidR="00190CE2" w:rsidRPr="009C08EA">
        <w:rPr>
          <w:sz w:val="30"/>
          <w:szCs w:val="30"/>
        </w:rPr>
        <w:t>покупателя</w:t>
      </w:r>
      <w:r w:rsidR="009945B9" w:rsidRPr="009C08EA">
        <w:rPr>
          <w:sz w:val="30"/>
          <w:szCs w:val="30"/>
        </w:rPr>
        <w:t>, в том числе</w:t>
      </w:r>
      <w:r w:rsidR="0099228A" w:rsidRPr="009C08EA">
        <w:rPr>
          <w:sz w:val="30"/>
          <w:szCs w:val="30"/>
        </w:rPr>
        <w:t xml:space="preserve"> в нескольких торговых сессиях, </w:t>
      </w:r>
      <w:r w:rsidRPr="009C08EA">
        <w:rPr>
          <w:sz w:val="30"/>
          <w:szCs w:val="30"/>
        </w:rPr>
        <w:t xml:space="preserve">биржевой </w:t>
      </w:r>
      <w:r w:rsidR="009945B9" w:rsidRPr="009C08EA">
        <w:rPr>
          <w:sz w:val="30"/>
          <w:szCs w:val="30"/>
        </w:rPr>
        <w:t xml:space="preserve">задаток блокируется </w:t>
      </w:r>
      <w:r w:rsidR="00190CE2" w:rsidRPr="009C08EA">
        <w:rPr>
          <w:sz w:val="30"/>
          <w:szCs w:val="30"/>
        </w:rPr>
        <w:t>Т</w:t>
      </w:r>
      <w:r w:rsidRPr="009C08EA">
        <w:rPr>
          <w:sz w:val="30"/>
          <w:szCs w:val="30"/>
        </w:rPr>
        <w:t xml:space="preserve">орговой системой Биржи </w:t>
      </w:r>
      <w:r w:rsidR="009945B9" w:rsidRPr="009C08EA">
        <w:rPr>
          <w:sz w:val="30"/>
          <w:szCs w:val="30"/>
        </w:rPr>
        <w:t>в порядке очередности совершения ими биржевых сделок.</w:t>
      </w:r>
    </w:p>
    <w:p w14:paraId="6FB1E79A" w14:textId="77777777" w:rsidR="00190CE2" w:rsidRPr="009C08EA" w:rsidRDefault="00750011" w:rsidP="009C08EA">
      <w:pPr>
        <w:ind w:firstLine="709"/>
        <w:jc w:val="both"/>
        <w:rPr>
          <w:sz w:val="30"/>
          <w:szCs w:val="30"/>
        </w:rPr>
      </w:pPr>
      <w:r w:rsidRPr="009C08EA">
        <w:rPr>
          <w:sz w:val="30"/>
          <w:szCs w:val="30"/>
        </w:rPr>
        <w:t xml:space="preserve">3.6.3. </w:t>
      </w:r>
      <w:r w:rsidR="00190CE2" w:rsidRPr="009C08EA">
        <w:rPr>
          <w:sz w:val="30"/>
          <w:szCs w:val="30"/>
        </w:rPr>
        <w:t xml:space="preserve">Учет и контроль биржевого задатка в ходе </w:t>
      </w:r>
      <w:r w:rsidRPr="009C08EA">
        <w:rPr>
          <w:sz w:val="30"/>
          <w:szCs w:val="30"/>
        </w:rPr>
        <w:t>биржевых торгов металлопродукцией на экспорт</w:t>
      </w:r>
      <w:r w:rsidR="00190CE2" w:rsidRPr="009C08EA">
        <w:rPr>
          <w:sz w:val="30"/>
          <w:szCs w:val="30"/>
        </w:rPr>
        <w:t xml:space="preserve">. </w:t>
      </w:r>
    </w:p>
    <w:p w14:paraId="170EF483" w14:textId="77777777" w:rsidR="004D3BAF" w:rsidRPr="009C08EA" w:rsidRDefault="00D26871" w:rsidP="009C08EA">
      <w:pPr>
        <w:ind w:firstLine="709"/>
        <w:jc w:val="both"/>
        <w:rPr>
          <w:sz w:val="30"/>
          <w:szCs w:val="30"/>
        </w:rPr>
      </w:pPr>
      <w:r w:rsidRPr="009C08EA">
        <w:rPr>
          <w:sz w:val="30"/>
          <w:szCs w:val="30"/>
        </w:rPr>
        <w:t xml:space="preserve">3.6.3.1. </w:t>
      </w:r>
      <w:r w:rsidR="009945B9" w:rsidRPr="009C08EA">
        <w:rPr>
          <w:sz w:val="30"/>
          <w:szCs w:val="30"/>
        </w:rPr>
        <w:t xml:space="preserve">Продавец обязан не </w:t>
      </w:r>
      <w:proofErr w:type="gramStart"/>
      <w:r w:rsidR="009945B9" w:rsidRPr="009C08EA">
        <w:rPr>
          <w:sz w:val="30"/>
          <w:szCs w:val="30"/>
        </w:rPr>
        <w:t>позднее</w:t>
      </w:r>
      <w:proofErr w:type="gramEnd"/>
      <w:r w:rsidR="009945B9" w:rsidRPr="009C08EA">
        <w:rPr>
          <w:sz w:val="30"/>
          <w:szCs w:val="30"/>
        </w:rPr>
        <w:t xml:space="preserve"> чем за </w:t>
      </w:r>
      <w:r w:rsidR="00756B44" w:rsidRPr="009C08EA">
        <w:rPr>
          <w:sz w:val="30"/>
          <w:szCs w:val="30"/>
        </w:rPr>
        <w:t>2 (</w:t>
      </w:r>
      <w:r w:rsidR="004D3BAF" w:rsidRPr="009C08EA">
        <w:rPr>
          <w:sz w:val="30"/>
          <w:szCs w:val="30"/>
        </w:rPr>
        <w:t>два</w:t>
      </w:r>
      <w:r w:rsidR="00756B44" w:rsidRPr="009C08EA">
        <w:rPr>
          <w:sz w:val="30"/>
          <w:szCs w:val="30"/>
        </w:rPr>
        <w:t>)</w:t>
      </w:r>
      <w:r w:rsidR="009945B9" w:rsidRPr="009C08EA">
        <w:rPr>
          <w:sz w:val="30"/>
          <w:szCs w:val="30"/>
        </w:rPr>
        <w:t xml:space="preserve"> дн</w:t>
      </w:r>
      <w:r w:rsidR="004D3BAF" w:rsidRPr="009C08EA">
        <w:rPr>
          <w:sz w:val="30"/>
          <w:szCs w:val="30"/>
        </w:rPr>
        <w:t>я</w:t>
      </w:r>
      <w:r w:rsidR="009945B9" w:rsidRPr="009C08EA">
        <w:rPr>
          <w:sz w:val="30"/>
          <w:szCs w:val="30"/>
        </w:rPr>
        <w:t xml:space="preserve"> до </w:t>
      </w:r>
      <w:r w:rsidR="00756B44" w:rsidRPr="009C08EA">
        <w:rPr>
          <w:sz w:val="30"/>
          <w:szCs w:val="30"/>
        </w:rPr>
        <w:t xml:space="preserve">даты проведения биржевых торгов </w:t>
      </w:r>
      <w:r w:rsidR="009945B9" w:rsidRPr="009C08EA">
        <w:rPr>
          <w:sz w:val="30"/>
          <w:szCs w:val="30"/>
        </w:rPr>
        <w:t xml:space="preserve">внести на </w:t>
      </w:r>
      <w:r w:rsidR="00190CE2" w:rsidRPr="009C08EA">
        <w:rPr>
          <w:sz w:val="30"/>
          <w:szCs w:val="30"/>
        </w:rPr>
        <w:t>счет Б</w:t>
      </w:r>
      <w:r w:rsidR="009945B9" w:rsidRPr="009C08EA">
        <w:rPr>
          <w:sz w:val="30"/>
          <w:szCs w:val="30"/>
        </w:rPr>
        <w:t xml:space="preserve">иржи денежные средства в </w:t>
      </w:r>
      <w:r w:rsidR="00190CE2" w:rsidRPr="009C08EA">
        <w:rPr>
          <w:sz w:val="30"/>
          <w:szCs w:val="30"/>
        </w:rPr>
        <w:t>сумме</w:t>
      </w:r>
      <w:r w:rsidR="009945B9" w:rsidRPr="009C08EA">
        <w:rPr>
          <w:sz w:val="30"/>
          <w:szCs w:val="30"/>
        </w:rPr>
        <w:t xml:space="preserve">, </w:t>
      </w:r>
      <w:r w:rsidR="00190CE2" w:rsidRPr="009C08EA">
        <w:rPr>
          <w:sz w:val="30"/>
          <w:szCs w:val="30"/>
        </w:rPr>
        <w:t xml:space="preserve">достаточной для </w:t>
      </w:r>
      <w:r w:rsidR="009945B9" w:rsidRPr="009C08EA">
        <w:rPr>
          <w:sz w:val="30"/>
          <w:szCs w:val="30"/>
        </w:rPr>
        <w:t>обеспеч</w:t>
      </w:r>
      <w:r w:rsidR="00190CE2" w:rsidRPr="009C08EA">
        <w:rPr>
          <w:sz w:val="30"/>
          <w:szCs w:val="30"/>
        </w:rPr>
        <w:t>ения</w:t>
      </w:r>
      <w:r w:rsidR="009945B9" w:rsidRPr="009C08EA">
        <w:rPr>
          <w:sz w:val="30"/>
          <w:szCs w:val="30"/>
        </w:rPr>
        <w:t xml:space="preserve"> исполнени</w:t>
      </w:r>
      <w:r w:rsidR="00190CE2" w:rsidRPr="009C08EA">
        <w:rPr>
          <w:sz w:val="30"/>
          <w:szCs w:val="30"/>
        </w:rPr>
        <w:t>я</w:t>
      </w:r>
      <w:r w:rsidR="009945B9" w:rsidRPr="009C08EA">
        <w:rPr>
          <w:sz w:val="30"/>
          <w:szCs w:val="30"/>
        </w:rPr>
        <w:t xml:space="preserve"> обязательств по всем поданным им заявкам на продажу.</w:t>
      </w:r>
      <w:r w:rsidR="004D3BAF" w:rsidRPr="009C08EA">
        <w:rPr>
          <w:sz w:val="30"/>
          <w:szCs w:val="30"/>
        </w:rPr>
        <w:t xml:space="preserve"> </w:t>
      </w:r>
    </w:p>
    <w:p w14:paraId="33C6F8EB" w14:textId="77777777" w:rsidR="009945B9" w:rsidRPr="009C08EA" w:rsidRDefault="009945B9" w:rsidP="009C08EA">
      <w:pPr>
        <w:ind w:firstLine="709"/>
        <w:jc w:val="both"/>
        <w:rPr>
          <w:sz w:val="30"/>
          <w:szCs w:val="30"/>
        </w:rPr>
      </w:pPr>
      <w:r w:rsidRPr="009C08EA">
        <w:rPr>
          <w:sz w:val="30"/>
          <w:szCs w:val="30"/>
        </w:rPr>
        <w:t xml:space="preserve">Расчет </w:t>
      </w:r>
      <w:r w:rsidR="00D46492" w:rsidRPr="009C08EA">
        <w:rPr>
          <w:sz w:val="30"/>
          <w:szCs w:val="30"/>
        </w:rPr>
        <w:t xml:space="preserve">необходимой суммы биржевого </w:t>
      </w:r>
      <w:r w:rsidRPr="009C08EA">
        <w:rPr>
          <w:sz w:val="30"/>
          <w:szCs w:val="30"/>
        </w:rPr>
        <w:t xml:space="preserve">задатка для продавцов </w:t>
      </w:r>
      <w:r w:rsidR="00AE3314" w:rsidRPr="009C08EA">
        <w:rPr>
          <w:sz w:val="30"/>
          <w:szCs w:val="30"/>
        </w:rPr>
        <w:t>производится исходя из стоимости биржевого товара (с НДС), указанной в заявке на</w:t>
      </w:r>
      <w:r w:rsidRPr="009C08EA">
        <w:rPr>
          <w:sz w:val="30"/>
          <w:szCs w:val="30"/>
        </w:rPr>
        <w:t xml:space="preserve"> продажу</w:t>
      </w:r>
      <w:r w:rsidR="00AE3314" w:rsidRPr="009C08EA">
        <w:rPr>
          <w:sz w:val="30"/>
          <w:szCs w:val="30"/>
        </w:rPr>
        <w:t>,</w:t>
      </w:r>
      <w:r w:rsidRPr="009C08EA">
        <w:rPr>
          <w:sz w:val="30"/>
          <w:szCs w:val="30"/>
        </w:rPr>
        <w:t xml:space="preserve"> </w:t>
      </w:r>
      <w:r w:rsidR="004D3BAF" w:rsidRPr="009C08EA">
        <w:rPr>
          <w:sz w:val="30"/>
          <w:szCs w:val="30"/>
        </w:rPr>
        <w:t>при</w:t>
      </w:r>
      <w:r w:rsidRPr="009C08EA">
        <w:rPr>
          <w:sz w:val="30"/>
          <w:szCs w:val="30"/>
        </w:rPr>
        <w:t xml:space="preserve"> проведени</w:t>
      </w:r>
      <w:r w:rsidR="004D3BAF" w:rsidRPr="009C08EA">
        <w:rPr>
          <w:sz w:val="30"/>
          <w:szCs w:val="30"/>
        </w:rPr>
        <w:t>и</w:t>
      </w:r>
      <w:r w:rsidRPr="009C08EA">
        <w:rPr>
          <w:sz w:val="30"/>
          <w:szCs w:val="30"/>
        </w:rPr>
        <w:t xml:space="preserve"> процедуры допуска к </w:t>
      </w:r>
      <w:r w:rsidR="00D46492" w:rsidRPr="009C08EA">
        <w:rPr>
          <w:sz w:val="30"/>
          <w:szCs w:val="30"/>
        </w:rPr>
        <w:t xml:space="preserve">биржевым </w:t>
      </w:r>
      <w:r w:rsidRPr="009C08EA">
        <w:rPr>
          <w:sz w:val="30"/>
          <w:szCs w:val="30"/>
        </w:rPr>
        <w:t xml:space="preserve">торгам. </w:t>
      </w:r>
    </w:p>
    <w:p w14:paraId="7348131A" w14:textId="77777777" w:rsidR="00AE3314" w:rsidRPr="009C08EA" w:rsidRDefault="00190CE2" w:rsidP="009C08EA">
      <w:pPr>
        <w:ind w:firstLine="709"/>
        <w:jc w:val="both"/>
        <w:rPr>
          <w:sz w:val="30"/>
          <w:szCs w:val="30"/>
        </w:rPr>
      </w:pPr>
      <w:r w:rsidRPr="009C08EA">
        <w:rPr>
          <w:sz w:val="30"/>
          <w:szCs w:val="30"/>
        </w:rPr>
        <w:t xml:space="preserve">Заявки на продажу допускаются к биржевым торгам в порядке очередности их подачи по дате и времени, при условии обеспечения исполнения обязательств по ним биржевым задатком с учетом допустимого отклонения в размере 10%. </w:t>
      </w:r>
    </w:p>
    <w:p w14:paraId="2F11D471" w14:textId="77777777" w:rsidR="009945B9" w:rsidRPr="009C08EA" w:rsidRDefault="00BE6D99" w:rsidP="009C08EA">
      <w:pPr>
        <w:ind w:firstLine="709"/>
        <w:jc w:val="both"/>
        <w:rPr>
          <w:sz w:val="30"/>
          <w:szCs w:val="30"/>
        </w:rPr>
      </w:pPr>
      <w:r w:rsidRPr="009C08EA">
        <w:rPr>
          <w:sz w:val="30"/>
          <w:szCs w:val="30"/>
        </w:rPr>
        <w:t xml:space="preserve">3.6.3.2. </w:t>
      </w:r>
      <w:r w:rsidR="009945B9" w:rsidRPr="009C08EA">
        <w:rPr>
          <w:sz w:val="30"/>
          <w:szCs w:val="30"/>
        </w:rPr>
        <w:t xml:space="preserve">К </w:t>
      </w:r>
      <w:r w:rsidR="007D1FFC" w:rsidRPr="009C08EA">
        <w:rPr>
          <w:sz w:val="30"/>
          <w:szCs w:val="30"/>
        </w:rPr>
        <w:t xml:space="preserve">биржевым </w:t>
      </w:r>
      <w:r w:rsidR="009945B9" w:rsidRPr="009C08EA">
        <w:rPr>
          <w:sz w:val="30"/>
          <w:szCs w:val="30"/>
        </w:rPr>
        <w:t xml:space="preserve">торгам </w:t>
      </w:r>
      <w:r w:rsidR="007D1FFC" w:rsidRPr="009C08EA">
        <w:rPr>
          <w:sz w:val="30"/>
          <w:szCs w:val="30"/>
        </w:rPr>
        <w:t xml:space="preserve">металлопродукцией на экспорт </w:t>
      </w:r>
      <w:r w:rsidR="009945B9" w:rsidRPr="009C08EA">
        <w:rPr>
          <w:sz w:val="30"/>
          <w:szCs w:val="30"/>
        </w:rPr>
        <w:t xml:space="preserve">допускаются все поданные заявки на покупку при наличии </w:t>
      </w:r>
      <w:r w:rsidR="007D1FFC" w:rsidRPr="009C08EA">
        <w:rPr>
          <w:sz w:val="30"/>
          <w:szCs w:val="30"/>
        </w:rPr>
        <w:t xml:space="preserve">у </w:t>
      </w:r>
      <w:r w:rsidR="0058208D" w:rsidRPr="009C08EA">
        <w:rPr>
          <w:sz w:val="30"/>
          <w:szCs w:val="30"/>
        </w:rPr>
        <w:t>покупателя</w:t>
      </w:r>
      <w:r w:rsidR="007D1FFC" w:rsidRPr="009C08EA">
        <w:rPr>
          <w:sz w:val="30"/>
          <w:szCs w:val="30"/>
        </w:rPr>
        <w:t xml:space="preserve"> </w:t>
      </w:r>
      <w:r w:rsidR="009945B9" w:rsidRPr="009C08EA">
        <w:rPr>
          <w:sz w:val="30"/>
          <w:szCs w:val="30"/>
        </w:rPr>
        <w:t xml:space="preserve">минимальной суммы свободного </w:t>
      </w:r>
      <w:r w:rsidR="007D1FFC" w:rsidRPr="009C08EA">
        <w:rPr>
          <w:sz w:val="30"/>
          <w:szCs w:val="30"/>
        </w:rPr>
        <w:t xml:space="preserve">биржевого </w:t>
      </w:r>
      <w:r w:rsidR="009945B9" w:rsidRPr="009C08EA">
        <w:rPr>
          <w:sz w:val="30"/>
          <w:szCs w:val="30"/>
        </w:rPr>
        <w:t>задатка.</w:t>
      </w:r>
    </w:p>
    <w:p w14:paraId="5A0FC09A" w14:textId="77777777" w:rsidR="009945B9" w:rsidRPr="009C08EA" w:rsidRDefault="009945B9" w:rsidP="009C08EA">
      <w:pPr>
        <w:ind w:firstLine="709"/>
        <w:jc w:val="both"/>
        <w:rPr>
          <w:sz w:val="30"/>
          <w:szCs w:val="30"/>
        </w:rPr>
      </w:pPr>
      <w:r w:rsidRPr="009C08EA">
        <w:rPr>
          <w:sz w:val="30"/>
          <w:szCs w:val="30"/>
        </w:rPr>
        <w:t xml:space="preserve">Расчет </w:t>
      </w:r>
      <w:r w:rsidR="00456454" w:rsidRPr="009C08EA">
        <w:rPr>
          <w:sz w:val="30"/>
          <w:szCs w:val="30"/>
        </w:rPr>
        <w:t xml:space="preserve">блокируемой </w:t>
      </w:r>
      <w:r w:rsidR="007D1FFC" w:rsidRPr="009C08EA">
        <w:rPr>
          <w:sz w:val="30"/>
          <w:szCs w:val="30"/>
        </w:rPr>
        <w:t xml:space="preserve">суммы биржевого </w:t>
      </w:r>
      <w:r w:rsidRPr="009C08EA">
        <w:rPr>
          <w:sz w:val="30"/>
          <w:szCs w:val="30"/>
        </w:rPr>
        <w:t xml:space="preserve">задатка </w:t>
      </w:r>
      <w:r w:rsidR="008F77A7" w:rsidRPr="009C08EA">
        <w:rPr>
          <w:sz w:val="30"/>
          <w:szCs w:val="30"/>
        </w:rPr>
        <w:t>производится</w:t>
      </w:r>
      <w:r w:rsidRPr="009C08EA">
        <w:rPr>
          <w:sz w:val="30"/>
          <w:szCs w:val="30"/>
        </w:rPr>
        <w:t xml:space="preserve"> в</w:t>
      </w:r>
      <w:r w:rsidR="007D1FFC" w:rsidRPr="009C08EA">
        <w:rPr>
          <w:sz w:val="30"/>
          <w:szCs w:val="30"/>
        </w:rPr>
        <w:t xml:space="preserve"> ходе торговой сессии в </w:t>
      </w:r>
      <w:r w:rsidRPr="009C08EA">
        <w:rPr>
          <w:sz w:val="30"/>
          <w:szCs w:val="30"/>
        </w:rPr>
        <w:t xml:space="preserve">момент подачи </w:t>
      </w:r>
      <w:r w:rsidR="007D1FFC" w:rsidRPr="009C08EA">
        <w:rPr>
          <w:sz w:val="30"/>
          <w:szCs w:val="30"/>
        </w:rPr>
        <w:t xml:space="preserve">участником биржевой торговли </w:t>
      </w:r>
      <w:r w:rsidR="0058208D" w:rsidRPr="009C08EA">
        <w:rPr>
          <w:sz w:val="30"/>
          <w:szCs w:val="30"/>
        </w:rPr>
        <w:t>заявки на покупку.</w:t>
      </w:r>
      <w:r w:rsidRPr="009C08EA">
        <w:rPr>
          <w:sz w:val="30"/>
          <w:szCs w:val="30"/>
        </w:rPr>
        <w:t xml:space="preserve"> </w:t>
      </w:r>
      <w:r w:rsidR="0058208D" w:rsidRPr="009C08EA">
        <w:rPr>
          <w:sz w:val="30"/>
          <w:szCs w:val="30"/>
        </w:rPr>
        <w:t>Д</w:t>
      </w:r>
      <w:r w:rsidRPr="009C08EA">
        <w:rPr>
          <w:sz w:val="30"/>
          <w:szCs w:val="30"/>
        </w:rPr>
        <w:t xml:space="preserve">ля расчета используется стартовая </w:t>
      </w:r>
      <w:r w:rsidR="00EB2F7B" w:rsidRPr="009C08EA">
        <w:rPr>
          <w:sz w:val="30"/>
          <w:szCs w:val="30"/>
        </w:rPr>
        <w:t>цена</w:t>
      </w:r>
      <w:r w:rsidRPr="009C08EA">
        <w:rPr>
          <w:sz w:val="30"/>
          <w:szCs w:val="30"/>
        </w:rPr>
        <w:t xml:space="preserve"> </w:t>
      </w:r>
      <w:r w:rsidR="008F77A7" w:rsidRPr="009C08EA">
        <w:rPr>
          <w:sz w:val="30"/>
          <w:szCs w:val="30"/>
        </w:rPr>
        <w:t>товара, указанная в заявке</w:t>
      </w:r>
      <w:r w:rsidRPr="009C08EA">
        <w:rPr>
          <w:sz w:val="30"/>
          <w:szCs w:val="30"/>
        </w:rPr>
        <w:t xml:space="preserve"> на продажу. </w:t>
      </w:r>
    </w:p>
    <w:p w14:paraId="295CADB6" w14:textId="77777777" w:rsidR="00923FB7" w:rsidRPr="009C08EA" w:rsidRDefault="00FB041D" w:rsidP="009C08EA">
      <w:pPr>
        <w:pStyle w:val="a6"/>
        <w:tabs>
          <w:tab w:val="clear" w:pos="567"/>
          <w:tab w:val="clear" w:pos="1134"/>
        </w:tabs>
        <w:spacing w:line="240" w:lineRule="auto"/>
        <w:ind w:firstLine="709"/>
        <w:rPr>
          <w:sz w:val="30"/>
          <w:szCs w:val="30"/>
        </w:rPr>
      </w:pPr>
      <w:r w:rsidRPr="009C08EA">
        <w:rPr>
          <w:sz w:val="30"/>
          <w:szCs w:val="30"/>
        </w:rPr>
        <w:t xml:space="preserve">3.7. Особенности биржевых торгов по секциям </w:t>
      </w:r>
      <w:proofErr w:type="spellStart"/>
      <w:r w:rsidR="00923FB7" w:rsidRPr="009C08EA">
        <w:rPr>
          <w:sz w:val="30"/>
          <w:szCs w:val="30"/>
        </w:rPr>
        <w:t>лесо</w:t>
      </w:r>
      <w:proofErr w:type="spellEnd"/>
      <w:r w:rsidR="00923FB7" w:rsidRPr="009C08EA">
        <w:rPr>
          <w:sz w:val="30"/>
          <w:szCs w:val="30"/>
        </w:rPr>
        <w:t>- и сельхозпродукции</w:t>
      </w:r>
      <w:r w:rsidR="0058208D" w:rsidRPr="009C08EA">
        <w:rPr>
          <w:sz w:val="30"/>
          <w:szCs w:val="30"/>
        </w:rPr>
        <w:t xml:space="preserve"> для участников биржевой торговли, предоставивших биржевой задаток.</w:t>
      </w:r>
      <w:r w:rsidR="00927887" w:rsidRPr="009C08EA">
        <w:rPr>
          <w:sz w:val="30"/>
          <w:szCs w:val="30"/>
        </w:rPr>
        <w:t xml:space="preserve"> </w:t>
      </w:r>
    </w:p>
    <w:p w14:paraId="6380E9D2" w14:textId="77777777" w:rsidR="00FB041D" w:rsidRPr="009C08EA" w:rsidRDefault="00FB041D" w:rsidP="009C08EA">
      <w:pPr>
        <w:ind w:firstLine="709"/>
        <w:jc w:val="both"/>
        <w:rPr>
          <w:sz w:val="30"/>
          <w:szCs w:val="30"/>
        </w:rPr>
      </w:pPr>
      <w:r w:rsidRPr="009C08EA">
        <w:rPr>
          <w:sz w:val="30"/>
          <w:szCs w:val="30"/>
        </w:rPr>
        <w:t xml:space="preserve">3.7.1. </w:t>
      </w:r>
      <w:r w:rsidR="0058208D" w:rsidRPr="009C08EA">
        <w:rPr>
          <w:sz w:val="30"/>
          <w:szCs w:val="30"/>
        </w:rPr>
        <w:t>Учет и контроль биржевого задатка участников биржевой торговли</w:t>
      </w:r>
      <w:r w:rsidR="00CB190A" w:rsidRPr="009C08EA">
        <w:rPr>
          <w:sz w:val="30"/>
          <w:szCs w:val="30"/>
        </w:rPr>
        <w:t xml:space="preserve"> – </w:t>
      </w:r>
      <w:r w:rsidR="0058208D" w:rsidRPr="009C08EA">
        <w:rPr>
          <w:sz w:val="30"/>
          <w:szCs w:val="30"/>
        </w:rPr>
        <w:t>продавцов</w:t>
      </w:r>
      <w:r w:rsidRPr="009C08EA">
        <w:rPr>
          <w:sz w:val="30"/>
          <w:szCs w:val="30"/>
        </w:rPr>
        <w:t>.</w:t>
      </w:r>
    </w:p>
    <w:p w14:paraId="6396FACC" w14:textId="79223DC7" w:rsidR="00FB041D" w:rsidRPr="00A435DA" w:rsidRDefault="00FB041D" w:rsidP="009C08EA">
      <w:pPr>
        <w:ind w:firstLine="720"/>
        <w:jc w:val="both"/>
        <w:rPr>
          <w:sz w:val="30"/>
          <w:szCs w:val="30"/>
        </w:rPr>
      </w:pPr>
      <w:r w:rsidRPr="009C08EA">
        <w:rPr>
          <w:sz w:val="30"/>
          <w:szCs w:val="30"/>
        </w:rPr>
        <w:t xml:space="preserve">Расчет необходимой суммы свободного биржевого задатка по всем поданным заявкам на продажу выполняется </w:t>
      </w:r>
      <w:r w:rsidR="00CB190A" w:rsidRPr="009C08EA">
        <w:rPr>
          <w:sz w:val="30"/>
          <w:szCs w:val="30"/>
        </w:rPr>
        <w:t xml:space="preserve">Биржей автоматически </w:t>
      </w:r>
      <w:r w:rsidR="00D21C89" w:rsidRPr="00A435DA">
        <w:rPr>
          <w:sz w:val="30"/>
          <w:szCs w:val="30"/>
        </w:rPr>
        <w:t xml:space="preserve">исходя из стоимости биржевого товара (с НДС), указанной в заявках на продажу, </w:t>
      </w:r>
      <w:r w:rsidRPr="00A435DA">
        <w:rPr>
          <w:sz w:val="30"/>
          <w:szCs w:val="30"/>
        </w:rPr>
        <w:t>до проведения процедуры допуска к биржевым торгам. Результат расчета отображается в модуле подачи заявок</w:t>
      </w:r>
      <w:r w:rsidR="00CB190A" w:rsidRPr="00A435DA">
        <w:rPr>
          <w:sz w:val="30"/>
          <w:szCs w:val="30"/>
        </w:rPr>
        <w:t xml:space="preserve"> </w:t>
      </w:r>
      <w:r w:rsidR="00274A8E" w:rsidRPr="00A435DA">
        <w:rPr>
          <w:sz w:val="30"/>
          <w:szCs w:val="30"/>
        </w:rPr>
        <w:t>продавца</w:t>
      </w:r>
      <w:r w:rsidRPr="00A435DA">
        <w:rPr>
          <w:sz w:val="30"/>
          <w:szCs w:val="30"/>
        </w:rPr>
        <w:t>.</w:t>
      </w:r>
    </w:p>
    <w:p w14:paraId="32205853" w14:textId="70E81601" w:rsidR="0099228A" w:rsidRPr="009C08EA" w:rsidRDefault="0099228A" w:rsidP="009C08EA">
      <w:pPr>
        <w:ind w:firstLine="709"/>
        <w:jc w:val="both"/>
        <w:rPr>
          <w:sz w:val="30"/>
          <w:szCs w:val="30"/>
        </w:rPr>
      </w:pPr>
      <w:r w:rsidRPr="00A435DA">
        <w:rPr>
          <w:sz w:val="30"/>
          <w:szCs w:val="30"/>
        </w:rPr>
        <w:t xml:space="preserve">Продавец обязан не </w:t>
      </w:r>
      <w:proofErr w:type="gramStart"/>
      <w:r w:rsidRPr="00A435DA">
        <w:rPr>
          <w:sz w:val="30"/>
          <w:szCs w:val="30"/>
        </w:rPr>
        <w:t>позднее</w:t>
      </w:r>
      <w:proofErr w:type="gramEnd"/>
      <w:r w:rsidRPr="00A435DA">
        <w:rPr>
          <w:sz w:val="30"/>
          <w:szCs w:val="30"/>
        </w:rPr>
        <w:t xml:space="preserve"> чем за </w:t>
      </w:r>
      <w:r w:rsidR="00756B44" w:rsidRPr="00A435DA">
        <w:rPr>
          <w:sz w:val="30"/>
          <w:szCs w:val="30"/>
        </w:rPr>
        <w:t>2 (</w:t>
      </w:r>
      <w:r w:rsidRPr="00A435DA">
        <w:rPr>
          <w:sz w:val="30"/>
          <w:szCs w:val="30"/>
        </w:rPr>
        <w:t>два</w:t>
      </w:r>
      <w:r w:rsidR="00756B44" w:rsidRPr="00A435DA">
        <w:rPr>
          <w:sz w:val="30"/>
          <w:szCs w:val="30"/>
        </w:rPr>
        <w:t>)</w:t>
      </w:r>
      <w:r w:rsidRPr="00A435DA">
        <w:rPr>
          <w:sz w:val="30"/>
          <w:szCs w:val="30"/>
        </w:rPr>
        <w:t xml:space="preserve"> дня до </w:t>
      </w:r>
      <w:r w:rsidR="00756B44" w:rsidRPr="00A435DA">
        <w:rPr>
          <w:sz w:val="30"/>
          <w:szCs w:val="30"/>
        </w:rPr>
        <w:t xml:space="preserve">даты проведения биржевых торгов </w:t>
      </w:r>
      <w:r w:rsidR="00274A8E" w:rsidRPr="00A435DA">
        <w:rPr>
          <w:sz w:val="30"/>
          <w:szCs w:val="30"/>
        </w:rPr>
        <w:t>внести на счет Б</w:t>
      </w:r>
      <w:r w:rsidRPr="00A435DA">
        <w:rPr>
          <w:sz w:val="30"/>
          <w:szCs w:val="30"/>
        </w:rPr>
        <w:t>иржи денежные средства в объеме, позволяющем обеспечить исполнение обязательств по всем поданным им заявкам на продажу</w:t>
      </w:r>
      <w:r w:rsidR="00D21C89" w:rsidRPr="00A435DA">
        <w:rPr>
          <w:sz w:val="30"/>
          <w:szCs w:val="30"/>
        </w:rPr>
        <w:t xml:space="preserve">  с учетом допустимого отклонения в размере 10%</w:t>
      </w:r>
      <w:r w:rsidRPr="00A435DA">
        <w:rPr>
          <w:sz w:val="30"/>
          <w:szCs w:val="30"/>
        </w:rPr>
        <w:t>.</w:t>
      </w:r>
    </w:p>
    <w:p w14:paraId="1DE9376E" w14:textId="77777777" w:rsidR="0099228A" w:rsidRPr="009C08EA" w:rsidRDefault="0099228A" w:rsidP="009C08EA">
      <w:pPr>
        <w:ind w:firstLine="709"/>
        <w:jc w:val="both"/>
        <w:rPr>
          <w:strike/>
          <w:sz w:val="30"/>
          <w:szCs w:val="30"/>
        </w:rPr>
      </w:pPr>
      <w:r w:rsidRPr="009C08EA">
        <w:rPr>
          <w:sz w:val="30"/>
          <w:szCs w:val="30"/>
        </w:rPr>
        <w:t>К биржевым торгам допускаются только заявки на продажу, обеспеченные свободным биржевым задатком в соответствии с установленным размером ставок</w:t>
      </w:r>
      <w:r w:rsidR="00274A8E" w:rsidRPr="009C08EA">
        <w:rPr>
          <w:sz w:val="30"/>
          <w:szCs w:val="30"/>
        </w:rPr>
        <w:t xml:space="preserve"> биржевого задатка</w:t>
      </w:r>
      <w:r w:rsidRPr="009C08EA">
        <w:rPr>
          <w:sz w:val="30"/>
          <w:szCs w:val="30"/>
        </w:rPr>
        <w:t xml:space="preserve">, в порядке очередности по дате и времени подачи заявки. </w:t>
      </w:r>
    </w:p>
    <w:p w14:paraId="1700312F" w14:textId="77777777" w:rsidR="0099228A" w:rsidRPr="009C08EA" w:rsidRDefault="0099228A" w:rsidP="009C08EA">
      <w:pPr>
        <w:ind w:firstLine="709"/>
        <w:jc w:val="both"/>
        <w:rPr>
          <w:sz w:val="30"/>
          <w:szCs w:val="30"/>
        </w:rPr>
      </w:pPr>
      <w:r w:rsidRPr="009C08EA">
        <w:rPr>
          <w:sz w:val="30"/>
          <w:szCs w:val="30"/>
        </w:rPr>
        <w:t>При активизации первого периода торгов (</w:t>
      </w:r>
      <w:proofErr w:type="spellStart"/>
      <w:r w:rsidRPr="009C08EA">
        <w:rPr>
          <w:sz w:val="30"/>
          <w:szCs w:val="30"/>
        </w:rPr>
        <w:t>предторговый</w:t>
      </w:r>
      <w:proofErr w:type="spellEnd"/>
      <w:r w:rsidRPr="009C08EA">
        <w:rPr>
          <w:sz w:val="30"/>
          <w:szCs w:val="30"/>
        </w:rPr>
        <w:t xml:space="preserve"> период) текущий свободный биржевой задаток продавцов блокируется </w:t>
      </w:r>
      <w:r w:rsidR="009B5E4C" w:rsidRPr="009C08EA">
        <w:rPr>
          <w:sz w:val="30"/>
          <w:szCs w:val="30"/>
        </w:rPr>
        <w:t>Т</w:t>
      </w:r>
      <w:r w:rsidRPr="009C08EA">
        <w:rPr>
          <w:sz w:val="30"/>
          <w:szCs w:val="30"/>
        </w:rPr>
        <w:t xml:space="preserve">орговой системой Биржи пропорционально выставленным ими заявкам на продажу. </w:t>
      </w:r>
      <w:r w:rsidR="00456454" w:rsidRPr="009C08EA">
        <w:rPr>
          <w:sz w:val="30"/>
          <w:szCs w:val="30"/>
        </w:rPr>
        <w:t>Размер</w:t>
      </w:r>
      <w:r w:rsidRPr="009C08EA">
        <w:rPr>
          <w:sz w:val="30"/>
          <w:szCs w:val="30"/>
        </w:rPr>
        <w:t xml:space="preserve"> блокируемой суммы биржевого задатка определяется исходя из первоначальной стоимости лотов (по </w:t>
      </w:r>
      <w:proofErr w:type="gramStart"/>
      <w:r w:rsidRPr="009C08EA">
        <w:rPr>
          <w:sz w:val="30"/>
          <w:szCs w:val="30"/>
        </w:rPr>
        <w:t>основному базису</w:t>
      </w:r>
      <w:proofErr w:type="gramEnd"/>
      <w:r w:rsidRPr="009C08EA">
        <w:rPr>
          <w:sz w:val="30"/>
          <w:szCs w:val="30"/>
        </w:rPr>
        <w:t xml:space="preserve"> поставки). </w:t>
      </w:r>
    </w:p>
    <w:p w14:paraId="7D6B90B7" w14:textId="77777777" w:rsidR="00456454" w:rsidRPr="009C08EA" w:rsidRDefault="0099228A" w:rsidP="009C08EA">
      <w:pPr>
        <w:ind w:firstLine="709"/>
        <w:jc w:val="both"/>
        <w:rPr>
          <w:sz w:val="30"/>
          <w:szCs w:val="30"/>
        </w:rPr>
      </w:pPr>
      <w:r w:rsidRPr="009C08EA">
        <w:rPr>
          <w:sz w:val="30"/>
          <w:szCs w:val="30"/>
        </w:rPr>
        <w:t xml:space="preserve">В ходе торговой сессии контроль </w:t>
      </w:r>
      <w:r w:rsidR="00456454" w:rsidRPr="009C08EA">
        <w:rPr>
          <w:sz w:val="30"/>
          <w:szCs w:val="30"/>
        </w:rPr>
        <w:t>достаточности текущего свободного биржевого задатка и учет текущего заблокированного биржевого задатка продавцов не осуществляется.</w:t>
      </w:r>
    </w:p>
    <w:p w14:paraId="070334BB" w14:textId="312B60F6" w:rsidR="00D21C89" w:rsidRPr="00C01A2B" w:rsidRDefault="00D21C89" w:rsidP="00D21C89">
      <w:pPr>
        <w:jc w:val="both"/>
        <w:rPr>
          <w:i/>
        </w:rPr>
      </w:pPr>
      <w:r w:rsidRPr="00401CB6">
        <w:rPr>
          <w:i/>
        </w:rPr>
        <w:t xml:space="preserve">(подпункт </w:t>
      </w:r>
      <w:r>
        <w:rPr>
          <w:i/>
        </w:rPr>
        <w:t>3.7.1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229BC8F9" w14:textId="77777777" w:rsidR="0099228A" w:rsidRPr="00873A12" w:rsidRDefault="0099228A" w:rsidP="009C08EA">
      <w:pPr>
        <w:ind w:firstLine="709"/>
        <w:jc w:val="both"/>
        <w:rPr>
          <w:sz w:val="30"/>
          <w:szCs w:val="30"/>
        </w:rPr>
      </w:pPr>
      <w:r w:rsidRPr="009C08EA">
        <w:rPr>
          <w:sz w:val="30"/>
          <w:szCs w:val="30"/>
        </w:rPr>
        <w:t xml:space="preserve">3.7.2. </w:t>
      </w:r>
      <w:r w:rsidR="009B5E4C" w:rsidRPr="009C08EA">
        <w:rPr>
          <w:sz w:val="30"/>
          <w:szCs w:val="30"/>
        </w:rPr>
        <w:t xml:space="preserve">Учет и контроль биржевого задатка участников биржевой </w:t>
      </w:r>
      <w:r w:rsidR="009B5E4C" w:rsidRPr="00873A12">
        <w:rPr>
          <w:sz w:val="30"/>
          <w:szCs w:val="30"/>
        </w:rPr>
        <w:t>торговли</w:t>
      </w:r>
      <w:r w:rsidR="00ED266A" w:rsidRPr="00873A12">
        <w:rPr>
          <w:sz w:val="30"/>
          <w:szCs w:val="30"/>
        </w:rPr>
        <w:t xml:space="preserve"> – </w:t>
      </w:r>
      <w:r w:rsidR="009B5E4C" w:rsidRPr="00873A12">
        <w:rPr>
          <w:sz w:val="30"/>
          <w:szCs w:val="30"/>
        </w:rPr>
        <w:t>покупателей</w:t>
      </w:r>
      <w:r w:rsidRPr="00873A12">
        <w:rPr>
          <w:sz w:val="30"/>
          <w:szCs w:val="30"/>
        </w:rPr>
        <w:t>.</w:t>
      </w:r>
    </w:p>
    <w:p w14:paraId="4D79C21C" w14:textId="1EE00DFC" w:rsidR="00093744" w:rsidRPr="009C08EA" w:rsidRDefault="00ED266A" w:rsidP="009C08EA">
      <w:pPr>
        <w:ind w:firstLine="709"/>
        <w:jc w:val="both"/>
        <w:rPr>
          <w:sz w:val="30"/>
          <w:szCs w:val="30"/>
        </w:rPr>
      </w:pPr>
      <w:r w:rsidRPr="00873A12">
        <w:rPr>
          <w:sz w:val="30"/>
          <w:szCs w:val="30"/>
        </w:rPr>
        <w:t xml:space="preserve">Для участия в биржевых торгах </w:t>
      </w:r>
      <w:r w:rsidR="009B5E4C" w:rsidRPr="00873A12">
        <w:rPr>
          <w:sz w:val="30"/>
          <w:szCs w:val="30"/>
        </w:rPr>
        <w:t xml:space="preserve">покупатель </w:t>
      </w:r>
      <w:r w:rsidR="00093744" w:rsidRPr="00873A12">
        <w:rPr>
          <w:sz w:val="30"/>
          <w:szCs w:val="30"/>
        </w:rPr>
        <w:t>обязан внести минимальный размер свободного биржевого задатка.</w:t>
      </w:r>
    </w:p>
    <w:p w14:paraId="53189B37" w14:textId="77777777" w:rsidR="00093744" w:rsidRPr="009C08EA" w:rsidRDefault="00093744" w:rsidP="009C08EA">
      <w:pPr>
        <w:ind w:firstLine="709"/>
        <w:jc w:val="both"/>
        <w:rPr>
          <w:sz w:val="30"/>
          <w:szCs w:val="30"/>
        </w:rPr>
      </w:pPr>
      <w:r w:rsidRPr="009C08EA">
        <w:rPr>
          <w:sz w:val="30"/>
          <w:szCs w:val="30"/>
        </w:rPr>
        <w:t xml:space="preserve">К </w:t>
      </w:r>
      <w:r w:rsidR="009B5E4C"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72076E29" w14:textId="77777777" w:rsidR="00093744" w:rsidRPr="009C08EA" w:rsidRDefault="00093744" w:rsidP="009C08EA">
      <w:pPr>
        <w:ind w:firstLine="709"/>
        <w:jc w:val="both"/>
        <w:rPr>
          <w:sz w:val="30"/>
          <w:szCs w:val="30"/>
        </w:rPr>
      </w:pPr>
      <w:r w:rsidRPr="009C08EA">
        <w:rPr>
          <w:sz w:val="30"/>
          <w:szCs w:val="30"/>
        </w:rPr>
        <w:t xml:space="preserve">Покупатель вправе совершать биржевые сделки только в пределах предоставленного им свободного биржевого задатка. </w:t>
      </w:r>
    </w:p>
    <w:p w14:paraId="221A0B4A" w14:textId="77777777" w:rsidR="00093744" w:rsidRPr="009C08EA" w:rsidRDefault="00093744" w:rsidP="009C08EA">
      <w:pPr>
        <w:ind w:firstLine="720"/>
        <w:jc w:val="both"/>
        <w:rPr>
          <w:sz w:val="30"/>
          <w:szCs w:val="30"/>
        </w:rPr>
      </w:pPr>
      <w:r w:rsidRPr="009C08EA">
        <w:rPr>
          <w:sz w:val="30"/>
          <w:szCs w:val="30"/>
        </w:rPr>
        <w:t>В момент п</w:t>
      </w:r>
      <w:r w:rsidR="009B5E4C" w:rsidRPr="009C08EA">
        <w:rPr>
          <w:sz w:val="30"/>
          <w:szCs w:val="30"/>
        </w:rPr>
        <w:t>одачи заявки на покупку Т</w:t>
      </w:r>
      <w:r w:rsidRPr="009C08EA">
        <w:rPr>
          <w:sz w:val="30"/>
          <w:szCs w:val="30"/>
        </w:rPr>
        <w:t xml:space="preserve">орговой системой Биржи осуществляется проверка </w:t>
      </w:r>
      <w:r w:rsidRPr="009C08EA">
        <w:rPr>
          <w:color w:val="000000"/>
          <w:sz w:val="30"/>
          <w:szCs w:val="30"/>
        </w:rPr>
        <w:t xml:space="preserve">достаточности у покупателя суммы текущего свободного биржевого задатка для </w:t>
      </w:r>
      <w:r w:rsidRPr="009C08EA">
        <w:rPr>
          <w:sz w:val="30"/>
          <w:szCs w:val="30"/>
        </w:rPr>
        <w:t xml:space="preserve">обеспечения исполнения обязательств по данной </w:t>
      </w:r>
      <w:r w:rsidR="009B5E4C" w:rsidRPr="009C08EA">
        <w:rPr>
          <w:sz w:val="30"/>
          <w:szCs w:val="30"/>
        </w:rPr>
        <w:t xml:space="preserve">биржевой </w:t>
      </w:r>
      <w:r w:rsidRPr="009C08EA">
        <w:rPr>
          <w:sz w:val="30"/>
          <w:szCs w:val="30"/>
        </w:rPr>
        <w:t>сделке.</w:t>
      </w:r>
    </w:p>
    <w:p w14:paraId="5C2FDB0A" w14:textId="12A120AC" w:rsidR="00093744" w:rsidRPr="00A435DA" w:rsidRDefault="00093744" w:rsidP="009C08EA">
      <w:pPr>
        <w:pStyle w:val="aa"/>
        <w:spacing w:before="0"/>
        <w:rPr>
          <w:sz w:val="30"/>
          <w:szCs w:val="30"/>
        </w:rPr>
      </w:pPr>
      <w:r w:rsidRPr="009C08EA">
        <w:rPr>
          <w:sz w:val="30"/>
          <w:szCs w:val="30"/>
        </w:rPr>
        <w:t xml:space="preserve">Расчет </w:t>
      </w:r>
      <w:r w:rsidR="00ED266A" w:rsidRPr="009C08EA">
        <w:rPr>
          <w:sz w:val="30"/>
          <w:szCs w:val="30"/>
        </w:rPr>
        <w:t xml:space="preserve">блокируемой </w:t>
      </w:r>
      <w:r w:rsidRPr="009C08EA">
        <w:rPr>
          <w:sz w:val="30"/>
          <w:szCs w:val="30"/>
        </w:rPr>
        <w:t xml:space="preserve">суммы биржевого задатка </w:t>
      </w:r>
      <w:r w:rsidR="008F77A7" w:rsidRPr="009C08EA">
        <w:rPr>
          <w:sz w:val="30"/>
          <w:szCs w:val="30"/>
        </w:rPr>
        <w:t>производится</w:t>
      </w:r>
      <w:r w:rsidRPr="009C08EA">
        <w:rPr>
          <w:sz w:val="30"/>
          <w:szCs w:val="30"/>
        </w:rPr>
        <w:t xml:space="preserve"> </w:t>
      </w:r>
      <w:r w:rsidR="00756B44" w:rsidRPr="009C08EA">
        <w:rPr>
          <w:sz w:val="30"/>
          <w:szCs w:val="30"/>
        </w:rPr>
        <w:t xml:space="preserve">Торговой системой Биржи </w:t>
      </w:r>
      <w:r w:rsidRPr="009C08EA">
        <w:rPr>
          <w:sz w:val="30"/>
          <w:szCs w:val="30"/>
        </w:rPr>
        <w:t xml:space="preserve">на основании стартовой цены товара </w:t>
      </w:r>
      <w:r w:rsidR="00D21C89" w:rsidRPr="00A435DA">
        <w:rPr>
          <w:sz w:val="30"/>
          <w:szCs w:val="30"/>
        </w:rPr>
        <w:t xml:space="preserve">с НДС </w:t>
      </w:r>
      <w:r w:rsidRPr="00A435DA">
        <w:rPr>
          <w:sz w:val="30"/>
          <w:szCs w:val="30"/>
        </w:rPr>
        <w:t xml:space="preserve">(для базиса поставки, </w:t>
      </w:r>
      <w:r w:rsidR="006E6872" w:rsidRPr="00A435DA">
        <w:rPr>
          <w:sz w:val="30"/>
          <w:szCs w:val="30"/>
        </w:rPr>
        <w:t>указанного покупателем).</w:t>
      </w:r>
    </w:p>
    <w:p w14:paraId="32F30193" w14:textId="77777777" w:rsidR="00093744" w:rsidRPr="009C08EA" w:rsidRDefault="00ED266A" w:rsidP="009C08EA">
      <w:pPr>
        <w:ind w:firstLine="720"/>
        <w:jc w:val="both"/>
        <w:rPr>
          <w:sz w:val="30"/>
          <w:szCs w:val="30"/>
        </w:rPr>
      </w:pPr>
      <w:r w:rsidRPr="00A435DA">
        <w:rPr>
          <w:sz w:val="30"/>
          <w:szCs w:val="30"/>
        </w:rPr>
        <w:t>З</w:t>
      </w:r>
      <w:r w:rsidR="00093744" w:rsidRPr="00A435DA">
        <w:rPr>
          <w:sz w:val="30"/>
          <w:szCs w:val="30"/>
        </w:rPr>
        <w:t>аявк</w:t>
      </w:r>
      <w:r w:rsidRPr="00A435DA">
        <w:rPr>
          <w:sz w:val="30"/>
          <w:szCs w:val="30"/>
        </w:rPr>
        <w:t>а</w:t>
      </w:r>
      <w:r w:rsidR="00093744" w:rsidRPr="00A435DA">
        <w:rPr>
          <w:sz w:val="30"/>
          <w:szCs w:val="30"/>
        </w:rPr>
        <w:t xml:space="preserve"> на покупку принимается</w:t>
      </w:r>
      <w:r w:rsidR="00093744" w:rsidRPr="00A435DA">
        <w:rPr>
          <w:color w:val="000000"/>
          <w:sz w:val="30"/>
          <w:szCs w:val="30"/>
        </w:rPr>
        <w:t xml:space="preserve"> </w:t>
      </w:r>
      <w:r w:rsidR="009B5E4C" w:rsidRPr="00A435DA">
        <w:rPr>
          <w:sz w:val="30"/>
          <w:szCs w:val="30"/>
        </w:rPr>
        <w:t>Т</w:t>
      </w:r>
      <w:r w:rsidR="00093744" w:rsidRPr="00A435DA">
        <w:rPr>
          <w:sz w:val="30"/>
          <w:szCs w:val="30"/>
        </w:rPr>
        <w:t>орговой системой Биржи</w:t>
      </w:r>
      <w:r w:rsidR="00093744" w:rsidRPr="00A435DA">
        <w:rPr>
          <w:color w:val="000000"/>
          <w:sz w:val="30"/>
          <w:szCs w:val="30"/>
        </w:rPr>
        <w:t>, если</w:t>
      </w:r>
      <w:r w:rsidR="00093744" w:rsidRPr="009C08EA">
        <w:rPr>
          <w:color w:val="000000"/>
          <w:sz w:val="30"/>
          <w:szCs w:val="30"/>
        </w:rPr>
        <w:t xml:space="preserve"> сумма текущего свободного биржевого задатка покупателя достаточна для </w:t>
      </w:r>
      <w:r w:rsidR="00093744" w:rsidRPr="009C08EA">
        <w:rPr>
          <w:sz w:val="30"/>
          <w:szCs w:val="30"/>
        </w:rPr>
        <w:t xml:space="preserve">обеспечения </w:t>
      </w:r>
      <w:r w:rsidR="009B5E4C" w:rsidRPr="009C08EA">
        <w:rPr>
          <w:sz w:val="30"/>
          <w:szCs w:val="30"/>
        </w:rPr>
        <w:t xml:space="preserve">исполнения обязательств по ней </w:t>
      </w:r>
      <w:r w:rsidR="00093744" w:rsidRPr="009C08EA">
        <w:rPr>
          <w:sz w:val="30"/>
          <w:szCs w:val="30"/>
        </w:rPr>
        <w:t xml:space="preserve">с учетом допустимого отклонения в размере 10%. </w:t>
      </w:r>
    </w:p>
    <w:p w14:paraId="2F90304E" w14:textId="77777777" w:rsidR="00093744" w:rsidRPr="009C08EA" w:rsidRDefault="00093744"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блокируется </w:t>
      </w:r>
      <w:r w:rsidR="009B5E4C" w:rsidRPr="009C08EA">
        <w:rPr>
          <w:sz w:val="30"/>
          <w:szCs w:val="30"/>
        </w:rPr>
        <w:t>Т</w:t>
      </w:r>
      <w:r w:rsidRPr="009C08EA">
        <w:rPr>
          <w:sz w:val="30"/>
          <w:szCs w:val="30"/>
        </w:rPr>
        <w:t>орговой системой Биржи</w:t>
      </w:r>
      <w:r w:rsidR="00ED266A" w:rsidRPr="009C08EA">
        <w:rPr>
          <w:sz w:val="30"/>
          <w:szCs w:val="30"/>
        </w:rPr>
        <w:t xml:space="preserve">, </w:t>
      </w:r>
      <w:r w:rsidRPr="009C08EA">
        <w:rPr>
          <w:sz w:val="30"/>
          <w:szCs w:val="30"/>
        </w:rPr>
        <w:t>о</w:t>
      </w:r>
      <w:r w:rsidRPr="009C08EA">
        <w:rPr>
          <w:color w:val="000000"/>
          <w:sz w:val="30"/>
          <w:szCs w:val="30"/>
        </w:rPr>
        <w:t xml:space="preserve">бщая сумма текущего свободного </w:t>
      </w:r>
      <w:r w:rsidRPr="009C08EA">
        <w:rPr>
          <w:sz w:val="30"/>
          <w:szCs w:val="30"/>
        </w:rPr>
        <w:t xml:space="preserve">биржевого </w:t>
      </w:r>
      <w:r w:rsidRPr="009C08EA">
        <w:rPr>
          <w:color w:val="000000"/>
          <w:sz w:val="30"/>
          <w:szCs w:val="30"/>
        </w:rPr>
        <w:t xml:space="preserve">задатка уменьшается на </w:t>
      </w:r>
      <w:r w:rsidR="00ED266A" w:rsidRPr="009C08EA">
        <w:rPr>
          <w:color w:val="000000"/>
          <w:sz w:val="30"/>
          <w:szCs w:val="30"/>
        </w:rPr>
        <w:t xml:space="preserve">сумму </w:t>
      </w:r>
      <w:r w:rsidRPr="009C08EA">
        <w:rPr>
          <w:color w:val="000000"/>
          <w:sz w:val="30"/>
          <w:szCs w:val="30"/>
        </w:rPr>
        <w:t>заблокированн</w:t>
      </w:r>
      <w:r w:rsidR="00ED266A" w:rsidRPr="009C08EA">
        <w:rPr>
          <w:color w:val="000000"/>
          <w:sz w:val="30"/>
          <w:szCs w:val="30"/>
        </w:rPr>
        <w:t>ого</w:t>
      </w:r>
      <w:r w:rsidRPr="009C08EA">
        <w:rPr>
          <w:color w:val="000000"/>
          <w:sz w:val="30"/>
          <w:szCs w:val="30"/>
        </w:rPr>
        <w:t xml:space="preserve"> </w:t>
      </w:r>
      <w:r w:rsidR="00ED266A" w:rsidRPr="009C08EA">
        <w:rPr>
          <w:color w:val="000000"/>
          <w:sz w:val="30"/>
          <w:szCs w:val="30"/>
        </w:rPr>
        <w:t>биржевого задатка</w:t>
      </w:r>
      <w:r w:rsidRPr="009C08EA">
        <w:rPr>
          <w:color w:val="000000"/>
          <w:sz w:val="30"/>
          <w:szCs w:val="30"/>
        </w:rPr>
        <w:t>.</w:t>
      </w:r>
    </w:p>
    <w:p w14:paraId="4999FA40" w14:textId="77777777" w:rsidR="00093744" w:rsidRPr="009C08EA" w:rsidRDefault="00093744" w:rsidP="009C08EA">
      <w:pPr>
        <w:ind w:firstLine="720"/>
        <w:jc w:val="both"/>
        <w:rPr>
          <w:sz w:val="30"/>
          <w:szCs w:val="30"/>
        </w:rPr>
      </w:pPr>
      <w:r w:rsidRPr="009C08EA">
        <w:rPr>
          <w:color w:val="000000"/>
          <w:sz w:val="30"/>
          <w:szCs w:val="30"/>
        </w:rPr>
        <w:t xml:space="preserve">При утрате в процессе </w:t>
      </w:r>
      <w:r w:rsidR="00ED266A" w:rsidRPr="009C08EA">
        <w:rPr>
          <w:color w:val="000000"/>
          <w:sz w:val="30"/>
          <w:szCs w:val="30"/>
        </w:rPr>
        <w:t xml:space="preserve">биржевых </w:t>
      </w:r>
      <w:r w:rsidRPr="009C08EA">
        <w:rPr>
          <w:color w:val="000000"/>
          <w:sz w:val="30"/>
          <w:szCs w:val="30"/>
        </w:rPr>
        <w:t xml:space="preserve">торгов </w:t>
      </w:r>
      <w:r w:rsidRPr="009C08EA">
        <w:rPr>
          <w:sz w:val="30"/>
          <w:szCs w:val="30"/>
        </w:rPr>
        <w:t>лидирующе</w:t>
      </w:r>
      <w:r w:rsidR="00756B44" w:rsidRPr="009C08EA">
        <w:rPr>
          <w:sz w:val="30"/>
          <w:szCs w:val="30"/>
        </w:rPr>
        <w:t>го положения по</w:t>
      </w:r>
      <w:r w:rsidRPr="009C08EA">
        <w:rPr>
          <w:sz w:val="30"/>
          <w:szCs w:val="30"/>
        </w:rPr>
        <w:t xml:space="preserve"> </w:t>
      </w:r>
      <w:r w:rsidR="00756B44" w:rsidRPr="009C08EA">
        <w:rPr>
          <w:sz w:val="30"/>
          <w:szCs w:val="30"/>
        </w:rPr>
        <w:t>данному лоту</w:t>
      </w:r>
      <w:r w:rsidRPr="009C08EA">
        <w:rPr>
          <w:sz w:val="30"/>
          <w:szCs w:val="30"/>
        </w:rPr>
        <w:t xml:space="preserve"> </w:t>
      </w:r>
      <w:r w:rsidRPr="009C08EA">
        <w:rPr>
          <w:color w:val="000000"/>
          <w:sz w:val="30"/>
          <w:szCs w:val="30"/>
        </w:rPr>
        <w:t xml:space="preserve">заблокированный биржевой задаток покупателя </w:t>
      </w:r>
      <w:proofErr w:type="spellStart"/>
      <w:r w:rsidRPr="009C08EA">
        <w:rPr>
          <w:color w:val="000000"/>
          <w:sz w:val="30"/>
          <w:szCs w:val="30"/>
        </w:rPr>
        <w:t>разблокируется</w:t>
      </w:r>
      <w:proofErr w:type="spellEnd"/>
      <w:r w:rsidRPr="009C08EA">
        <w:rPr>
          <w:color w:val="000000"/>
          <w:sz w:val="30"/>
          <w:szCs w:val="30"/>
        </w:rPr>
        <w:t>, общая сумма текущего свободного</w:t>
      </w:r>
      <w:r w:rsidRPr="009C08EA">
        <w:rPr>
          <w:sz w:val="30"/>
          <w:szCs w:val="30"/>
        </w:rPr>
        <w:t xml:space="preserve"> биржевого</w:t>
      </w:r>
      <w:r w:rsidRPr="009C08EA">
        <w:rPr>
          <w:color w:val="000000"/>
          <w:sz w:val="30"/>
          <w:szCs w:val="30"/>
        </w:rPr>
        <w:t xml:space="preserve"> задатка увеличивается на данную сумму.</w:t>
      </w:r>
    </w:p>
    <w:p w14:paraId="332241E4" w14:textId="77777777" w:rsidR="00093744" w:rsidRPr="009C08EA" w:rsidRDefault="00093744" w:rsidP="009C08EA">
      <w:pPr>
        <w:ind w:firstLine="709"/>
        <w:jc w:val="both"/>
        <w:rPr>
          <w:sz w:val="30"/>
          <w:szCs w:val="30"/>
        </w:rPr>
      </w:pPr>
      <w:r w:rsidRPr="009C08EA">
        <w:rPr>
          <w:sz w:val="30"/>
          <w:szCs w:val="30"/>
        </w:rPr>
        <w:t>В случае отсутствия у покупателя необходимой суммы текущего свободного биржевого задатка</w:t>
      </w:r>
      <w:r w:rsidR="009B5E4C" w:rsidRPr="009C08EA">
        <w:rPr>
          <w:sz w:val="30"/>
          <w:szCs w:val="30"/>
        </w:rPr>
        <w:t xml:space="preserve"> </w:t>
      </w:r>
      <w:r w:rsidR="004674FD" w:rsidRPr="009C08EA">
        <w:rPr>
          <w:sz w:val="30"/>
          <w:szCs w:val="30"/>
        </w:rPr>
        <w:t xml:space="preserve">с учетом допустимого отклонения </w:t>
      </w:r>
      <w:r w:rsidR="009B5E4C" w:rsidRPr="009C08EA">
        <w:rPr>
          <w:sz w:val="30"/>
          <w:szCs w:val="30"/>
        </w:rPr>
        <w:t>в размере 10% Т</w:t>
      </w:r>
      <w:r w:rsidRPr="009C08EA">
        <w:rPr>
          <w:sz w:val="30"/>
          <w:szCs w:val="30"/>
        </w:rPr>
        <w:t>орговая система Биржи не принимает заявку на покупку (не позволяет</w:t>
      </w:r>
      <w:r w:rsidR="00D26871" w:rsidRPr="009C08EA">
        <w:rPr>
          <w:sz w:val="30"/>
          <w:szCs w:val="30"/>
        </w:rPr>
        <w:t xml:space="preserve"> </w:t>
      </w:r>
      <w:r w:rsidR="00756B44" w:rsidRPr="009C08EA">
        <w:rPr>
          <w:sz w:val="30"/>
          <w:szCs w:val="30"/>
        </w:rPr>
        <w:t>данному предложению</w:t>
      </w:r>
      <w:r w:rsidR="00ED266A" w:rsidRPr="009C08EA">
        <w:rPr>
          <w:sz w:val="30"/>
          <w:szCs w:val="30"/>
        </w:rPr>
        <w:t xml:space="preserve"> </w:t>
      </w:r>
      <w:r w:rsidRPr="009C08EA">
        <w:rPr>
          <w:sz w:val="30"/>
          <w:szCs w:val="30"/>
        </w:rPr>
        <w:t>стать лидирующ</w:t>
      </w:r>
      <w:r w:rsidR="00756B44" w:rsidRPr="009C08EA">
        <w:rPr>
          <w:sz w:val="30"/>
          <w:szCs w:val="30"/>
        </w:rPr>
        <w:t>им</w:t>
      </w:r>
      <w:r w:rsidRPr="009C08EA">
        <w:rPr>
          <w:sz w:val="30"/>
          <w:szCs w:val="30"/>
        </w:rPr>
        <w:t>)</w:t>
      </w:r>
      <w:r w:rsidR="00ED266A" w:rsidRPr="009C08EA">
        <w:rPr>
          <w:sz w:val="30"/>
          <w:szCs w:val="30"/>
        </w:rPr>
        <w:t>, а</w:t>
      </w:r>
      <w:r w:rsidR="009B5E4C" w:rsidRPr="009C08EA">
        <w:rPr>
          <w:sz w:val="30"/>
          <w:szCs w:val="30"/>
        </w:rPr>
        <w:t xml:space="preserve"> </w:t>
      </w:r>
      <w:r w:rsidR="00ED266A" w:rsidRPr="009C08EA">
        <w:rPr>
          <w:sz w:val="30"/>
          <w:szCs w:val="30"/>
        </w:rPr>
        <w:t>покупателю</w:t>
      </w:r>
      <w:r w:rsidRPr="009C08EA">
        <w:rPr>
          <w:sz w:val="30"/>
          <w:szCs w:val="30"/>
        </w:rPr>
        <w:t xml:space="preserve"> </w:t>
      </w:r>
      <w:r w:rsidR="00756B44" w:rsidRPr="009C08EA">
        <w:rPr>
          <w:sz w:val="30"/>
          <w:szCs w:val="30"/>
        </w:rPr>
        <w:t>направляется</w:t>
      </w:r>
      <w:r w:rsidRPr="009C08EA">
        <w:rPr>
          <w:sz w:val="30"/>
          <w:szCs w:val="30"/>
        </w:rPr>
        <w:t xml:space="preserve"> соответствующее уведомление.</w:t>
      </w:r>
    </w:p>
    <w:p w14:paraId="44469D19" w14:textId="77777777" w:rsidR="00093744" w:rsidRPr="009C08EA" w:rsidRDefault="00093744" w:rsidP="009C08EA">
      <w:pPr>
        <w:ind w:firstLine="709"/>
        <w:jc w:val="both"/>
        <w:rPr>
          <w:sz w:val="30"/>
          <w:szCs w:val="30"/>
        </w:rPr>
      </w:pPr>
      <w:r w:rsidRPr="009C08EA">
        <w:rPr>
          <w:sz w:val="30"/>
          <w:szCs w:val="30"/>
        </w:rPr>
        <w:t xml:space="preserve">При одновременном участии в биржевых торгах нескольких трейдеров одного </w:t>
      </w:r>
      <w:r w:rsidR="007F3DD4" w:rsidRPr="009C08EA">
        <w:rPr>
          <w:sz w:val="30"/>
          <w:szCs w:val="30"/>
        </w:rPr>
        <w:t>покупателя</w:t>
      </w:r>
      <w:r w:rsidRPr="009C08EA">
        <w:rPr>
          <w:sz w:val="30"/>
          <w:szCs w:val="30"/>
        </w:rPr>
        <w:t>, в том числе в нескольких торговых сессиях</w:t>
      </w:r>
      <w:r w:rsidR="007F3DD4" w:rsidRPr="009C08EA">
        <w:rPr>
          <w:sz w:val="30"/>
          <w:szCs w:val="30"/>
        </w:rPr>
        <w:t>, биржевой задаток блокируется Т</w:t>
      </w:r>
      <w:r w:rsidRPr="009C08EA">
        <w:rPr>
          <w:sz w:val="30"/>
          <w:szCs w:val="30"/>
        </w:rPr>
        <w:t>орговой системой Биржи в порядке очередности</w:t>
      </w:r>
      <w:r w:rsidR="004674FD" w:rsidRPr="009C08EA">
        <w:rPr>
          <w:sz w:val="30"/>
          <w:szCs w:val="30"/>
        </w:rPr>
        <w:t xml:space="preserve"> совершения ими биржевых сделок (подачи лидирующих </w:t>
      </w:r>
      <w:r w:rsidR="00862098" w:rsidRPr="009C08EA">
        <w:rPr>
          <w:sz w:val="30"/>
          <w:szCs w:val="30"/>
        </w:rPr>
        <w:t>предложений</w:t>
      </w:r>
      <w:r w:rsidR="004674FD" w:rsidRPr="009C08EA">
        <w:rPr>
          <w:sz w:val="30"/>
          <w:szCs w:val="30"/>
        </w:rPr>
        <w:t xml:space="preserve"> </w:t>
      </w:r>
      <w:r w:rsidR="00862098" w:rsidRPr="009C08EA">
        <w:rPr>
          <w:sz w:val="30"/>
          <w:szCs w:val="30"/>
        </w:rPr>
        <w:t>о</w:t>
      </w:r>
      <w:r w:rsidR="004674FD" w:rsidRPr="009C08EA">
        <w:rPr>
          <w:sz w:val="30"/>
          <w:szCs w:val="30"/>
        </w:rPr>
        <w:t xml:space="preserve"> покупк</w:t>
      </w:r>
      <w:r w:rsidR="00862098" w:rsidRPr="009C08EA">
        <w:rPr>
          <w:sz w:val="30"/>
          <w:szCs w:val="30"/>
        </w:rPr>
        <w:t>е</w:t>
      </w:r>
      <w:r w:rsidR="004674FD" w:rsidRPr="009C08EA">
        <w:rPr>
          <w:sz w:val="30"/>
          <w:szCs w:val="30"/>
        </w:rPr>
        <w:t>).</w:t>
      </w:r>
    </w:p>
    <w:p w14:paraId="4A2D59C7" w14:textId="70CE8B79" w:rsidR="00D21C89" w:rsidRPr="00C01A2B" w:rsidRDefault="00D21C89" w:rsidP="00D21C89">
      <w:pPr>
        <w:jc w:val="both"/>
        <w:rPr>
          <w:i/>
        </w:rPr>
      </w:pPr>
      <w:r w:rsidRPr="00401CB6">
        <w:rPr>
          <w:i/>
        </w:rPr>
        <w:t xml:space="preserve">(подпункт </w:t>
      </w:r>
      <w:r>
        <w:rPr>
          <w:i/>
        </w:rPr>
        <w:t>3.7.2</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640596AE" w14:textId="77777777" w:rsidR="00535A9E" w:rsidRPr="009C08EA" w:rsidRDefault="00535A9E" w:rsidP="009C08EA">
      <w:pPr>
        <w:pStyle w:val="a6"/>
        <w:tabs>
          <w:tab w:val="clear" w:pos="567"/>
          <w:tab w:val="clear" w:pos="1134"/>
        </w:tabs>
        <w:spacing w:line="240" w:lineRule="auto"/>
        <w:ind w:firstLine="709"/>
        <w:rPr>
          <w:sz w:val="30"/>
          <w:szCs w:val="30"/>
        </w:rPr>
      </w:pPr>
      <w:r w:rsidRPr="009C08EA">
        <w:rPr>
          <w:sz w:val="30"/>
          <w:szCs w:val="30"/>
        </w:rPr>
        <w:t>3.7.3. </w:t>
      </w:r>
      <w:r w:rsidR="007F3DD4" w:rsidRPr="009C08EA">
        <w:rPr>
          <w:sz w:val="30"/>
          <w:szCs w:val="30"/>
        </w:rPr>
        <w:t>Учет и контроль биржевого задатка в ходе биржевых торгов</w:t>
      </w:r>
      <w:r w:rsidRPr="009C08EA">
        <w:rPr>
          <w:sz w:val="30"/>
          <w:szCs w:val="30"/>
        </w:rPr>
        <w:t xml:space="preserve"> на понижение по секци</w:t>
      </w:r>
      <w:r w:rsidR="003413E4" w:rsidRPr="009C08EA">
        <w:rPr>
          <w:sz w:val="30"/>
          <w:szCs w:val="30"/>
        </w:rPr>
        <w:t>и</w:t>
      </w:r>
      <w:r w:rsidRPr="009C08EA">
        <w:rPr>
          <w:sz w:val="30"/>
          <w:szCs w:val="30"/>
        </w:rPr>
        <w:t xml:space="preserve"> сельхозпродукции</w:t>
      </w:r>
      <w:r w:rsidR="003413E4" w:rsidRPr="009C08EA">
        <w:rPr>
          <w:sz w:val="30"/>
          <w:szCs w:val="30"/>
        </w:rPr>
        <w:t xml:space="preserve"> и услугами в области лесного хозяйства по секции лесопродукции</w:t>
      </w:r>
      <w:r w:rsidRPr="009C08EA">
        <w:rPr>
          <w:sz w:val="30"/>
          <w:szCs w:val="30"/>
        </w:rPr>
        <w:t>.</w:t>
      </w:r>
    </w:p>
    <w:p w14:paraId="45727FCE" w14:textId="77777777" w:rsidR="00535A9E" w:rsidRPr="009C08EA" w:rsidRDefault="00BE6D99" w:rsidP="009C08EA">
      <w:pPr>
        <w:ind w:firstLine="709"/>
        <w:jc w:val="both"/>
        <w:rPr>
          <w:sz w:val="30"/>
          <w:szCs w:val="30"/>
        </w:rPr>
      </w:pPr>
      <w:r w:rsidRPr="009C08EA">
        <w:rPr>
          <w:sz w:val="30"/>
          <w:szCs w:val="30"/>
        </w:rPr>
        <w:t>3.7.3.1. </w:t>
      </w:r>
      <w:r w:rsidR="00535A9E" w:rsidRPr="009C08EA">
        <w:rPr>
          <w:sz w:val="30"/>
          <w:szCs w:val="30"/>
        </w:rPr>
        <w:t xml:space="preserve">Покупатель обязан не </w:t>
      </w:r>
      <w:proofErr w:type="gramStart"/>
      <w:r w:rsidR="00535A9E" w:rsidRPr="009C08EA">
        <w:rPr>
          <w:sz w:val="30"/>
          <w:szCs w:val="30"/>
        </w:rPr>
        <w:t>позднее</w:t>
      </w:r>
      <w:proofErr w:type="gramEnd"/>
      <w:r w:rsidR="00535A9E" w:rsidRPr="009C08EA">
        <w:rPr>
          <w:sz w:val="30"/>
          <w:szCs w:val="30"/>
        </w:rPr>
        <w:t xml:space="preserve"> чем за два дня до </w:t>
      </w:r>
      <w:r w:rsidR="008F7B1B" w:rsidRPr="009C08EA">
        <w:rPr>
          <w:sz w:val="30"/>
          <w:szCs w:val="30"/>
        </w:rPr>
        <w:t xml:space="preserve">даты проведения </w:t>
      </w:r>
      <w:r w:rsidR="00756B44" w:rsidRPr="009C08EA">
        <w:rPr>
          <w:sz w:val="30"/>
          <w:szCs w:val="30"/>
        </w:rPr>
        <w:t>биржевых торгов</w:t>
      </w:r>
      <w:r w:rsidR="008F7B1B" w:rsidRPr="009C08EA">
        <w:rPr>
          <w:sz w:val="30"/>
          <w:szCs w:val="30"/>
        </w:rPr>
        <w:t xml:space="preserve"> </w:t>
      </w:r>
      <w:r w:rsidR="007F3DD4" w:rsidRPr="009C08EA">
        <w:rPr>
          <w:sz w:val="30"/>
          <w:szCs w:val="30"/>
        </w:rPr>
        <w:t>внести на счет Б</w:t>
      </w:r>
      <w:r w:rsidR="00535A9E" w:rsidRPr="009C08EA">
        <w:rPr>
          <w:sz w:val="30"/>
          <w:szCs w:val="30"/>
        </w:rPr>
        <w:t xml:space="preserve">иржи денежные средства в </w:t>
      </w:r>
      <w:r w:rsidR="007F3DD4" w:rsidRPr="009C08EA">
        <w:rPr>
          <w:sz w:val="30"/>
          <w:szCs w:val="30"/>
        </w:rPr>
        <w:t>размере</w:t>
      </w:r>
      <w:r w:rsidR="00535A9E" w:rsidRPr="009C08EA">
        <w:rPr>
          <w:sz w:val="30"/>
          <w:szCs w:val="30"/>
        </w:rPr>
        <w:t xml:space="preserve">, позволяющем обеспечить исполнение обязательств по всем поданным им заявкам на покупку. </w:t>
      </w:r>
    </w:p>
    <w:p w14:paraId="549DDF92" w14:textId="77777777" w:rsidR="003413E4" w:rsidRPr="009C08EA" w:rsidRDefault="00535A9E" w:rsidP="009C08EA">
      <w:pPr>
        <w:ind w:firstLine="709"/>
        <w:jc w:val="both"/>
        <w:rPr>
          <w:sz w:val="30"/>
          <w:szCs w:val="30"/>
        </w:rPr>
      </w:pPr>
      <w:proofErr w:type="gramStart"/>
      <w:r w:rsidRPr="009C08EA">
        <w:rPr>
          <w:sz w:val="30"/>
          <w:szCs w:val="30"/>
        </w:rPr>
        <w:t xml:space="preserve">К биржевым торгам допускаются заявки на покупку (в порядке очередности их подачи по дате и времени), обеспеченные биржевым задатком с учетом допустимого отклонения в размере 10%. Расчет необходимой суммы биржевого задатка для покупателя </w:t>
      </w:r>
      <w:r w:rsidR="00BA6408" w:rsidRPr="009C08EA">
        <w:rPr>
          <w:sz w:val="30"/>
          <w:szCs w:val="30"/>
        </w:rPr>
        <w:t>производится</w:t>
      </w:r>
      <w:r w:rsidRPr="009C08EA">
        <w:rPr>
          <w:sz w:val="30"/>
          <w:szCs w:val="30"/>
        </w:rPr>
        <w:t xml:space="preserve"> исходя из </w:t>
      </w:r>
      <w:r w:rsidR="003413E4" w:rsidRPr="009C08EA">
        <w:rPr>
          <w:sz w:val="30"/>
          <w:szCs w:val="30"/>
        </w:rPr>
        <w:t>стоимости биржевого товара (с НДС), указанной в заявке на покупку, при проведении процедуры допуска к биржевым торгам.</w:t>
      </w:r>
      <w:proofErr w:type="gramEnd"/>
    </w:p>
    <w:p w14:paraId="4796C6CB" w14:textId="77777777" w:rsidR="00B9295C" w:rsidRPr="009C08EA" w:rsidRDefault="00B9295C" w:rsidP="009C08EA">
      <w:pPr>
        <w:ind w:firstLine="709"/>
        <w:jc w:val="both"/>
        <w:rPr>
          <w:sz w:val="30"/>
          <w:szCs w:val="30"/>
        </w:rPr>
      </w:pPr>
      <w:r w:rsidRPr="009C08EA">
        <w:rPr>
          <w:sz w:val="30"/>
          <w:szCs w:val="30"/>
        </w:rPr>
        <w:t>В ходе торговой сессии контроль достаточности текущего свободного биржевого задатка и учет текущего заблокированного биржевого задатка покупателей не осуществляется.</w:t>
      </w:r>
    </w:p>
    <w:p w14:paraId="7E554304" w14:textId="77777777" w:rsidR="00EB2F7B" w:rsidRPr="009C08EA" w:rsidRDefault="00BE6D99" w:rsidP="009C08EA">
      <w:pPr>
        <w:ind w:firstLine="709"/>
        <w:jc w:val="both"/>
        <w:rPr>
          <w:sz w:val="30"/>
          <w:szCs w:val="30"/>
        </w:rPr>
      </w:pPr>
      <w:r w:rsidRPr="009C08EA">
        <w:rPr>
          <w:sz w:val="30"/>
          <w:szCs w:val="30"/>
        </w:rPr>
        <w:t>3.7.3.2. </w:t>
      </w:r>
      <w:r w:rsidR="00EB2F7B" w:rsidRPr="009C08EA">
        <w:rPr>
          <w:sz w:val="30"/>
          <w:szCs w:val="30"/>
        </w:rPr>
        <w:t xml:space="preserve">К биржевым торгам допускаются все поданные заявки на продажу при наличии у </w:t>
      </w:r>
      <w:r w:rsidR="00546EBE" w:rsidRPr="009C08EA">
        <w:rPr>
          <w:sz w:val="30"/>
          <w:szCs w:val="30"/>
        </w:rPr>
        <w:t>продавца</w:t>
      </w:r>
      <w:r w:rsidR="00EB2F7B" w:rsidRPr="009C08EA">
        <w:rPr>
          <w:sz w:val="30"/>
          <w:szCs w:val="30"/>
        </w:rPr>
        <w:t xml:space="preserve"> минимальной суммы свободного биржевого задатка.</w:t>
      </w:r>
    </w:p>
    <w:p w14:paraId="27F8F886" w14:textId="77777777" w:rsidR="00923FB7" w:rsidRPr="009C08EA" w:rsidRDefault="00EB2F7B" w:rsidP="009C08EA">
      <w:pPr>
        <w:ind w:firstLine="720"/>
        <w:jc w:val="both"/>
        <w:rPr>
          <w:sz w:val="30"/>
          <w:szCs w:val="30"/>
        </w:rPr>
      </w:pPr>
      <w:r w:rsidRPr="009C08EA">
        <w:rPr>
          <w:sz w:val="30"/>
          <w:szCs w:val="30"/>
        </w:rPr>
        <w:t xml:space="preserve">Продавец </w:t>
      </w:r>
      <w:r w:rsidR="00923FB7" w:rsidRPr="009C08EA">
        <w:rPr>
          <w:sz w:val="30"/>
          <w:szCs w:val="30"/>
        </w:rPr>
        <w:t xml:space="preserve">вправе совершать биржевые сделки в пределах суммы, обеспеченной предоставленным свободным </w:t>
      </w:r>
      <w:r w:rsidRPr="009C08EA">
        <w:rPr>
          <w:sz w:val="30"/>
          <w:szCs w:val="30"/>
        </w:rPr>
        <w:t xml:space="preserve">биржевым </w:t>
      </w:r>
      <w:r w:rsidR="00923FB7" w:rsidRPr="009C08EA">
        <w:rPr>
          <w:sz w:val="30"/>
          <w:szCs w:val="30"/>
        </w:rPr>
        <w:t>задатком.</w:t>
      </w:r>
    </w:p>
    <w:p w14:paraId="15630120" w14:textId="77777777" w:rsidR="00B9295C" w:rsidRPr="009C08EA" w:rsidRDefault="00923FB7" w:rsidP="009C08EA">
      <w:pPr>
        <w:ind w:firstLine="720"/>
        <w:jc w:val="both"/>
        <w:rPr>
          <w:sz w:val="30"/>
          <w:szCs w:val="30"/>
        </w:rPr>
      </w:pPr>
      <w:r w:rsidRPr="009C08EA">
        <w:rPr>
          <w:sz w:val="30"/>
          <w:szCs w:val="30"/>
        </w:rPr>
        <w:t xml:space="preserve">В момент подачи заявки на продажу товара </w:t>
      </w:r>
      <w:r w:rsidR="008F76FF" w:rsidRPr="009C08EA">
        <w:rPr>
          <w:sz w:val="30"/>
          <w:szCs w:val="30"/>
        </w:rPr>
        <w:t>Т</w:t>
      </w:r>
      <w:r w:rsidR="00EB2F7B" w:rsidRPr="009C08EA">
        <w:rPr>
          <w:sz w:val="30"/>
          <w:szCs w:val="30"/>
        </w:rPr>
        <w:t>орговая система Биржи</w:t>
      </w:r>
      <w:r w:rsidRPr="009C08EA">
        <w:rPr>
          <w:sz w:val="30"/>
          <w:szCs w:val="30"/>
        </w:rPr>
        <w:t xml:space="preserve"> осуществляет проверк</w:t>
      </w:r>
      <w:r w:rsidR="00EB2F7B" w:rsidRPr="009C08EA">
        <w:rPr>
          <w:sz w:val="30"/>
          <w:szCs w:val="30"/>
        </w:rPr>
        <w:t>у</w:t>
      </w:r>
      <w:r w:rsidRPr="009C08EA">
        <w:rPr>
          <w:sz w:val="30"/>
          <w:szCs w:val="30"/>
        </w:rPr>
        <w:t xml:space="preserve"> </w:t>
      </w:r>
      <w:r w:rsidRPr="009C08EA">
        <w:rPr>
          <w:color w:val="000000"/>
          <w:sz w:val="30"/>
          <w:szCs w:val="30"/>
        </w:rPr>
        <w:t xml:space="preserve">достаточности у продавца суммы </w:t>
      </w:r>
      <w:r w:rsidR="00EB2F7B" w:rsidRPr="009C08EA">
        <w:rPr>
          <w:color w:val="000000"/>
          <w:sz w:val="30"/>
          <w:szCs w:val="30"/>
        </w:rPr>
        <w:t xml:space="preserve">текущего </w:t>
      </w:r>
      <w:r w:rsidRPr="009C08EA">
        <w:rPr>
          <w:color w:val="000000"/>
          <w:sz w:val="30"/>
          <w:szCs w:val="30"/>
        </w:rPr>
        <w:t xml:space="preserve">свободного </w:t>
      </w:r>
      <w:r w:rsidR="00EB2F7B" w:rsidRPr="009C08EA">
        <w:rPr>
          <w:color w:val="000000"/>
          <w:sz w:val="30"/>
          <w:szCs w:val="30"/>
        </w:rPr>
        <w:t xml:space="preserve">биржевого </w:t>
      </w:r>
      <w:r w:rsidRPr="009C08EA">
        <w:rPr>
          <w:color w:val="000000"/>
          <w:sz w:val="30"/>
          <w:szCs w:val="30"/>
        </w:rPr>
        <w:t xml:space="preserve">задатка для </w:t>
      </w:r>
      <w:r w:rsidRPr="009C08EA">
        <w:rPr>
          <w:sz w:val="30"/>
          <w:szCs w:val="30"/>
        </w:rPr>
        <w:t>обеспечения исполнения обязательств по данной</w:t>
      </w:r>
      <w:r w:rsidR="008F76FF" w:rsidRPr="009C08EA">
        <w:rPr>
          <w:sz w:val="30"/>
          <w:szCs w:val="30"/>
        </w:rPr>
        <w:t xml:space="preserve"> биржевой</w:t>
      </w:r>
      <w:r w:rsidRPr="009C08EA">
        <w:rPr>
          <w:sz w:val="30"/>
          <w:szCs w:val="30"/>
        </w:rPr>
        <w:t xml:space="preserve"> сделке.</w:t>
      </w:r>
      <w:r w:rsidR="006E6872" w:rsidRPr="009C08EA">
        <w:rPr>
          <w:sz w:val="30"/>
          <w:szCs w:val="30"/>
        </w:rPr>
        <w:t xml:space="preserve"> </w:t>
      </w:r>
      <w:r w:rsidRPr="009C08EA">
        <w:rPr>
          <w:sz w:val="30"/>
          <w:szCs w:val="30"/>
        </w:rPr>
        <w:t>Расчет</w:t>
      </w:r>
      <w:r w:rsidR="00EB2F7B" w:rsidRPr="009C08EA">
        <w:rPr>
          <w:sz w:val="30"/>
          <w:szCs w:val="30"/>
        </w:rPr>
        <w:t xml:space="preserve"> </w:t>
      </w:r>
      <w:r w:rsidR="003413E4" w:rsidRPr="009C08EA">
        <w:rPr>
          <w:sz w:val="30"/>
          <w:szCs w:val="30"/>
        </w:rPr>
        <w:t xml:space="preserve">суммы блокируемого </w:t>
      </w:r>
      <w:r w:rsidR="00EB2F7B" w:rsidRPr="009C08EA">
        <w:rPr>
          <w:sz w:val="30"/>
          <w:szCs w:val="30"/>
        </w:rPr>
        <w:t>биржевого</w:t>
      </w:r>
      <w:r w:rsidRPr="009C08EA">
        <w:rPr>
          <w:sz w:val="30"/>
          <w:szCs w:val="30"/>
        </w:rPr>
        <w:t xml:space="preserve"> задатка продавц</w:t>
      </w:r>
      <w:r w:rsidR="006E6872" w:rsidRPr="009C08EA">
        <w:rPr>
          <w:sz w:val="30"/>
          <w:szCs w:val="30"/>
        </w:rPr>
        <w:t>а</w:t>
      </w:r>
      <w:r w:rsidRPr="009C08EA">
        <w:rPr>
          <w:sz w:val="30"/>
          <w:szCs w:val="30"/>
        </w:rPr>
        <w:t xml:space="preserve"> осуществляется исходя </w:t>
      </w:r>
      <w:r w:rsidRPr="009C08EA">
        <w:rPr>
          <w:color w:val="000000" w:themeColor="text1"/>
          <w:sz w:val="30"/>
          <w:szCs w:val="30"/>
        </w:rPr>
        <w:t xml:space="preserve">из </w:t>
      </w:r>
      <w:r w:rsidR="00B9295C" w:rsidRPr="009C08EA">
        <w:rPr>
          <w:color w:val="000000"/>
          <w:sz w:val="30"/>
          <w:szCs w:val="30"/>
        </w:rPr>
        <w:t>текущей стоимости биржевого товара (с НДС), указанной в заявке на продажу</w:t>
      </w:r>
      <w:r w:rsidR="006E6872" w:rsidRPr="009C08EA">
        <w:rPr>
          <w:sz w:val="30"/>
          <w:szCs w:val="30"/>
        </w:rPr>
        <w:t>.</w:t>
      </w:r>
    </w:p>
    <w:p w14:paraId="122EF74E" w14:textId="77777777" w:rsidR="00EB2F7B" w:rsidRPr="009C08EA" w:rsidRDefault="00923FB7" w:rsidP="009C08EA">
      <w:pPr>
        <w:pStyle w:val="aa"/>
        <w:spacing w:before="0"/>
        <w:rPr>
          <w:sz w:val="30"/>
          <w:szCs w:val="30"/>
        </w:rPr>
      </w:pPr>
      <w:r w:rsidRPr="009C08EA">
        <w:rPr>
          <w:sz w:val="30"/>
          <w:szCs w:val="30"/>
        </w:rPr>
        <w:t>Заявка на продажу принима</w:t>
      </w:r>
      <w:r w:rsidR="00EB2F7B" w:rsidRPr="009C08EA">
        <w:rPr>
          <w:sz w:val="30"/>
          <w:szCs w:val="30"/>
        </w:rPr>
        <w:t>е</w:t>
      </w:r>
      <w:r w:rsidRPr="009C08EA">
        <w:rPr>
          <w:sz w:val="30"/>
          <w:szCs w:val="30"/>
        </w:rPr>
        <w:t xml:space="preserve">тся </w:t>
      </w:r>
      <w:r w:rsidR="008B1EC8" w:rsidRPr="009C08EA">
        <w:rPr>
          <w:sz w:val="30"/>
          <w:szCs w:val="30"/>
        </w:rPr>
        <w:t>Т</w:t>
      </w:r>
      <w:r w:rsidR="00EB2F7B" w:rsidRPr="009C08EA">
        <w:rPr>
          <w:sz w:val="30"/>
          <w:szCs w:val="30"/>
        </w:rPr>
        <w:t>орговой системой Биржи</w:t>
      </w:r>
      <w:r w:rsidRPr="009C08EA">
        <w:rPr>
          <w:sz w:val="30"/>
          <w:szCs w:val="30"/>
        </w:rPr>
        <w:t xml:space="preserve">, если </w:t>
      </w:r>
      <w:r w:rsidR="00EB2F7B" w:rsidRPr="009C08EA">
        <w:rPr>
          <w:sz w:val="30"/>
          <w:szCs w:val="30"/>
        </w:rPr>
        <w:t xml:space="preserve">сумма текущего свободного биржевого задатка продавца </w:t>
      </w:r>
      <w:r w:rsidR="006E6872" w:rsidRPr="009C08EA">
        <w:rPr>
          <w:sz w:val="30"/>
          <w:szCs w:val="30"/>
        </w:rPr>
        <w:t xml:space="preserve">с учетом допустимого отклонения в размере 10% </w:t>
      </w:r>
      <w:r w:rsidR="00EB2F7B" w:rsidRPr="009C08EA">
        <w:rPr>
          <w:sz w:val="30"/>
          <w:szCs w:val="30"/>
        </w:rPr>
        <w:t xml:space="preserve">достаточна </w:t>
      </w:r>
      <w:r w:rsidRPr="009C08EA">
        <w:rPr>
          <w:sz w:val="30"/>
          <w:szCs w:val="30"/>
        </w:rPr>
        <w:t>для обеспечения исполнения обязательств</w:t>
      </w:r>
      <w:r w:rsidR="006E6872" w:rsidRPr="009C08EA">
        <w:rPr>
          <w:sz w:val="30"/>
          <w:szCs w:val="30"/>
        </w:rPr>
        <w:t>.</w:t>
      </w:r>
      <w:r w:rsidR="008B1EC8" w:rsidRPr="009C08EA">
        <w:rPr>
          <w:sz w:val="30"/>
          <w:szCs w:val="30"/>
        </w:rPr>
        <w:t xml:space="preserve"> </w:t>
      </w:r>
      <w:r w:rsidR="00EB2F7B" w:rsidRPr="009C08EA">
        <w:rPr>
          <w:sz w:val="30"/>
          <w:szCs w:val="30"/>
        </w:rPr>
        <w:t>При этом соответствующая сумма свободного биржевого задатка продавца</w:t>
      </w:r>
      <w:r w:rsidR="008B1EC8" w:rsidRPr="009C08EA">
        <w:rPr>
          <w:sz w:val="30"/>
          <w:szCs w:val="30"/>
        </w:rPr>
        <w:t xml:space="preserve"> блокируется Т</w:t>
      </w:r>
      <w:r w:rsidR="00EB2F7B" w:rsidRPr="009C08EA">
        <w:rPr>
          <w:sz w:val="30"/>
          <w:szCs w:val="30"/>
        </w:rPr>
        <w:t xml:space="preserve">орговой системой Биржи, общая сумма текущего свободного биржевого задатка уменьшается на </w:t>
      </w:r>
      <w:r w:rsidR="006E6872" w:rsidRPr="009C08EA">
        <w:rPr>
          <w:sz w:val="30"/>
          <w:szCs w:val="30"/>
        </w:rPr>
        <w:t>сумму заблокированного биржевого задатка</w:t>
      </w:r>
      <w:r w:rsidR="00EB2F7B" w:rsidRPr="009C08EA">
        <w:rPr>
          <w:sz w:val="30"/>
          <w:szCs w:val="30"/>
        </w:rPr>
        <w:t>.</w:t>
      </w:r>
    </w:p>
    <w:p w14:paraId="2ED2142C" w14:textId="77777777" w:rsidR="00923FB7" w:rsidRPr="009C08EA" w:rsidRDefault="00923FB7" w:rsidP="009C08EA">
      <w:pPr>
        <w:ind w:firstLine="720"/>
        <w:jc w:val="both"/>
        <w:rPr>
          <w:sz w:val="30"/>
          <w:szCs w:val="30"/>
        </w:rPr>
      </w:pPr>
      <w:r w:rsidRPr="009C08EA">
        <w:rPr>
          <w:sz w:val="30"/>
          <w:szCs w:val="30"/>
        </w:rPr>
        <w:t>При смене лидирующе</w:t>
      </w:r>
      <w:r w:rsidR="00862098" w:rsidRPr="009C08EA">
        <w:rPr>
          <w:sz w:val="30"/>
          <w:szCs w:val="30"/>
        </w:rPr>
        <w:t xml:space="preserve">го предложения </w:t>
      </w:r>
      <w:r w:rsidRPr="009C08EA">
        <w:rPr>
          <w:sz w:val="30"/>
          <w:szCs w:val="30"/>
        </w:rPr>
        <w:t xml:space="preserve">заблокированный </w:t>
      </w:r>
      <w:r w:rsidR="00EB2F7B" w:rsidRPr="009C08EA">
        <w:rPr>
          <w:sz w:val="30"/>
          <w:szCs w:val="30"/>
        </w:rPr>
        <w:t xml:space="preserve">биржевой </w:t>
      </w:r>
      <w:r w:rsidRPr="009C08EA">
        <w:rPr>
          <w:sz w:val="30"/>
          <w:szCs w:val="30"/>
        </w:rPr>
        <w:t xml:space="preserve">задаток </w:t>
      </w:r>
      <w:r w:rsidR="00862098" w:rsidRPr="009C08EA">
        <w:rPr>
          <w:sz w:val="30"/>
          <w:szCs w:val="30"/>
        </w:rPr>
        <w:t xml:space="preserve">продавца </w:t>
      </w:r>
      <w:r w:rsidRPr="009C08EA">
        <w:rPr>
          <w:sz w:val="30"/>
          <w:szCs w:val="30"/>
        </w:rPr>
        <w:t xml:space="preserve">по данному лоту </w:t>
      </w:r>
      <w:r w:rsidR="006E6872" w:rsidRPr="009C08EA">
        <w:rPr>
          <w:sz w:val="30"/>
          <w:szCs w:val="30"/>
        </w:rPr>
        <w:t xml:space="preserve">автоматически </w:t>
      </w:r>
      <w:proofErr w:type="spellStart"/>
      <w:r w:rsidRPr="009C08EA">
        <w:rPr>
          <w:sz w:val="30"/>
          <w:szCs w:val="30"/>
        </w:rPr>
        <w:t>разблокируется</w:t>
      </w:r>
      <w:proofErr w:type="spellEnd"/>
      <w:r w:rsidRPr="009C08EA">
        <w:rPr>
          <w:sz w:val="30"/>
          <w:szCs w:val="30"/>
        </w:rPr>
        <w:t xml:space="preserve">. </w:t>
      </w:r>
    </w:p>
    <w:p w14:paraId="4C5CB599" w14:textId="77777777" w:rsidR="00EB2F7B" w:rsidRPr="009C08EA" w:rsidRDefault="00EB2F7B" w:rsidP="009C08EA">
      <w:pPr>
        <w:ind w:firstLine="709"/>
        <w:jc w:val="both"/>
        <w:rPr>
          <w:sz w:val="30"/>
          <w:szCs w:val="30"/>
        </w:rPr>
      </w:pPr>
      <w:r w:rsidRPr="009C08EA">
        <w:rPr>
          <w:sz w:val="30"/>
          <w:szCs w:val="30"/>
        </w:rPr>
        <w:t xml:space="preserve">В случае отсутствия у продавца необходимой суммы текущего свободного биржевого задатка с учетом допустимого отклонения </w:t>
      </w:r>
      <w:r w:rsidR="008B1EC8" w:rsidRPr="009C08EA">
        <w:rPr>
          <w:sz w:val="30"/>
          <w:szCs w:val="30"/>
        </w:rPr>
        <w:t>в размере 10% Т</w:t>
      </w:r>
      <w:r w:rsidRPr="009C08EA">
        <w:rPr>
          <w:sz w:val="30"/>
          <w:szCs w:val="30"/>
        </w:rPr>
        <w:t xml:space="preserve">орговая система Биржи не принимает заявку на продажу (не позволяет </w:t>
      </w:r>
      <w:r w:rsidR="00862098" w:rsidRPr="009C08EA">
        <w:rPr>
          <w:sz w:val="30"/>
          <w:szCs w:val="30"/>
        </w:rPr>
        <w:t>данному предложению стать лидирующим</w:t>
      </w:r>
      <w:r w:rsidRPr="009C08EA">
        <w:rPr>
          <w:sz w:val="30"/>
          <w:szCs w:val="30"/>
        </w:rPr>
        <w:t xml:space="preserve">), </w:t>
      </w:r>
      <w:r w:rsidR="006E6872" w:rsidRPr="009C08EA">
        <w:rPr>
          <w:sz w:val="30"/>
          <w:szCs w:val="30"/>
        </w:rPr>
        <w:t>продавцу</w:t>
      </w:r>
      <w:r w:rsidRPr="009C08EA">
        <w:rPr>
          <w:sz w:val="30"/>
          <w:szCs w:val="30"/>
        </w:rPr>
        <w:t xml:space="preserve"> </w:t>
      </w:r>
      <w:r w:rsidR="00862098" w:rsidRPr="009C08EA">
        <w:rPr>
          <w:sz w:val="30"/>
          <w:szCs w:val="30"/>
        </w:rPr>
        <w:t>направляется</w:t>
      </w:r>
      <w:r w:rsidRPr="009C08EA">
        <w:rPr>
          <w:sz w:val="30"/>
          <w:szCs w:val="30"/>
        </w:rPr>
        <w:t xml:space="preserve"> соответствующее уведомление.</w:t>
      </w:r>
    </w:p>
    <w:p w14:paraId="1BAF91B7" w14:textId="77777777" w:rsidR="00572535" w:rsidRPr="009C08EA" w:rsidRDefault="00572535" w:rsidP="009C08EA">
      <w:pPr>
        <w:pStyle w:val="aa"/>
        <w:spacing w:before="0"/>
        <w:rPr>
          <w:color w:val="auto"/>
          <w:kern w:val="0"/>
          <w:sz w:val="30"/>
          <w:szCs w:val="30"/>
        </w:rPr>
      </w:pPr>
      <w:r w:rsidRPr="009C08EA">
        <w:rPr>
          <w:color w:val="auto"/>
          <w:kern w:val="0"/>
          <w:sz w:val="30"/>
          <w:szCs w:val="30"/>
        </w:rPr>
        <w:t>3.8. В случае установления Биржей по отдельным группам биржевых товаров максимальных ставок биржевого задатка участник биржевой торговли, внесший соответствующую сумму свободного биржевого задатка, вп</w:t>
      </w:r>
      <w:r w:rsidR="008B1EC8" w:rsidRPr="009C08EA">
        <w:rPr>
          <w:color w:val="auto"/>
          <w:kern w:val="0"/>
          <w:sz w:val="30"/>
          <w:szCs w:val="30"/>
        </w:rPr>
        <w:t>раве подавать заявки на покупку (</w:t>
      </w:r>
      <w:r w:rsidRPr="009C08EA">
        <w:rPr>
          <w:color w:val="auto"/>
          <w:kern w:val="0"/>
          <w:sz w:val="30"/>
          <w:szCs w:val="30"/>
        </w:rPr>
        <w:t>продажу</w:t>
      </w:r>
      <w:r w:rsidR="008B1EC8" w:rsidRPr="009C08EA">
        <w:rPr>
          <w:color w:val="auto"/>
          <w:kern w:val="0"/>
          <w:sz w:val="30"/>
          <w:szCs w:val="30"/>
        </w:rPr>
        <w:t>)</w:t>
      </w:r>
      <w:r w:rsidRPr="009C08EA">
        <w:rPr>
          <w:color w:val="auto"/>
          <w:kern w:val="0"/>
          <w:sz w:val="30"/>
          <w:szCs w:val="30"/>
        </w:rPr>
        <w:t xml:space="preserve"> биржевого товара и совершать биржевые сделки без ограничений.</w:t>
      </w:r>
    </w:p>
    <w:p w14:paraId="3975D8DF" w14:textId="77777777" w:rsidR="00572535" w:rsidRPr="009C08EA" w:rsidRDefault="00572535" w:rsidP="009C08EA">
      <w:pPr>
        <w:pStyle w:val="aa"/>
        <w:spacing w:before="0"/>
        <w:rPr>
          <w:sz w:val="30"/>
          <w:szCs w:val="30"/>
        </w:rPr>
      </w:pPr>
      <w:r w:rsidRPr="009C08EA">
        <w:rPr>
          <w:sz w:val="30"/>
          <w:szCs w:val="30"/>
        </w:rPr>
        <w:t xml:space="preserve">3.9. </w:t>
      </w:r>
      <w:r w:rsidR="007618E6" w:rsidRPr="009C08EA">
        <w:rPr>
          <w:sz w:val="30"/>
          <w:szCs w:val="30"/>
        </w:rPr>
        <w:t>При завершении торговой сессии Т</w:t>
      </w:r>
      <w:r w:rsidRPr="009C08EA">
        <w:rPr>
          <w:sz w:val="30"/>
          <w:szCs w:val="30"/>
        </w:rPr>
        <w:t>орговой системой Биржи осуществляется перерасчет сумм текущего заблокированного</w:t>
      </w:r>
      <w:r w:rsidR="007618E6" w:rsidRPr="009C08EA">
        <w:rPr>
          <w:sz w:val="30"/>
          <w:szCs w:val="30"/>
        </w:rPr>
        <w:t xml:space="preserve"> биржевого задатка</w:t>
      </w:r>
      <w:r w:rsidRPr="009C08EA">
        <w:rPr>
          <w:sz w:val="30"/>
          <w:szCs w:val="30"/>
        </w:rPr>
        <w:t xml:space="preserve"> и свободного</w:t>
      </w:r>
      <w:r w:rsidR="007618E6" w:rsidRPr="009C08EA">
        <w:rPr>
          <w:sz w:val="30"/>
          <w:szCs w:val="30"/>
        </w:rPr>
        <w:t xml:space="preserve"> биржевого</w:t>
      </w:r>
      <w:r w:rsidRPr="009C08EA">
        <w:rPr>
          <w:sz w:val="30"/>
          <w:szCs w:val="30"/>
        </w:rPr>
        <w:t xml:space="preserve"> задатка с учетом совершенных участниками биржевой торговли </w:t>
      </w:r>
      <w:r w:rsidR="007618E6" w:rsidRPr="009C08EA">
        <w:rPr>
          <w:sz w:val="30"/>
          <w:szCs w:val="30"/>
        </w:rPr>
        <w:t xml:space="preserve">биржевых </w:t>
      </w:r>
      <w:r w:rsidRPr="009C08EA">
        <w:rPr>
          <w:sz w:val="30"/>
          <w:szCs w:val="30"/>
        </w:rPr>
        <w:t xml:space="preserve">сделок. </w:t>
      </w:r>
    </w:p>
    <w:p w14:paraId="1D2A1EDB" w14:textId="3E44E429" w:rsidR="00572535" w:rsidRPr="009C08EA" w:rsidRDefault="00572535" w:rsidP="009C08EA">
      <w:pPr>
        <w:ind w:firstLine="720"/>
        <w:jc w:val="both"/>
        <w:rPr>
          <w:sz w:val="30"/>
          <w:szCs w:val="30"/>
        </w:rPr>
      </w:pPr>
      <w:r w:rsidRPr="009C08EA">
        <w:rPr>
          <w:color w:val="000000"/>
          <w:sz w:val="30"/>
          <w:szCs w:val="30"/>
        </w:rPr>
        <w:t xml:space="preserve">Если в результате перерасчета сумма заблокированного биржевого задатка </w:t>
      </w:r>
      <w:r w:rsidRPr="009C08EA">
        <w:rPr>
          <w:sz w:val="30"/>
          <w:szCs w:val="30"/>
        </w:rPr>
        <w:t>участника биржевой торговли</w:t>
      </w:r>
      <w:r w:rsidRPr="009C08EA">
        <w:rPr>
          <w:color w:val="000000"/>
          <w:sz w:val="30"/>
          <w:szCs w:val="30"/>
        </w:rPr>
        <w:t xml:space="preserve"> </w:t>
      </w:r>
      <w:r w:rsidR="008F7B1B" w:rsidRPr="009C08EA">
        <w:rPr>
          <w:color w:val="000000"/>
          <w:sz w:val="30"/>
          <w:szCs w:val="30"/>
        </w:rPr>
        <w:t>окажется</w:t>
      </w:r>
      <w:r w:rsidRPr="009C08EA">
        <w:rPr>
          <w:color w:val="000000"/>
          <w:sz w:val="30"/>
          <w:szCs w:val="30"/>
        </w:rPr>
        <w:t xml:space="preserve"> меньше требуемой по итогам торговой сессии, то у него </w:t>
      </w:r>
      <w:r w:rsidRPr="009C08EA">
        <w:rPr>
          <w:sz w:val="30"/>
          <w:szCs w:val="30"/>
        </w:rPr>
        <w:t xml:space="preserve">возникнет задолженность по биржевому задатку, которую данный участник биржевой торговли должен погасить в срок не позднее </w:t>
      </w:r>
      <w:r w:rsidR="00EA7D20" w:rsidRPr="009C08EA">
        <w:rPr>
          <w:sz w:val="30"/>
          <w:szCs w:val="30"/>
        </w:rPr>
        <w:t>3 (</w:t>
      </w:r>
      <w:r w:rsidRPr="009C08EA">
        <w:rPr>
          <w:sz w:val="30"/>
          <w:szCs w:val="30"/>
        </w:rPr>
        <w:t>трех</w:t>
      </w:r>
      <w:r w:rsidR="00EA7D20" w:rsidRPr="009C08EA">
        <w:rPr>
          <w:sz w:val="30"/>
          <w:szCs w:val="30"/>
        </w:rPr>
        <w:t>)</w:t>
      </w:r>
      <w:r w:rsidRPr="009C08EA">
        <w:rPr>
          <w:sz w:val="30"/>
          <w:szCs w:val="30"/>
        </w:rPr>
        <w:t xml:space="preserve"> рабочих дней, следующих за днем проведения торговой сессии. При этом данный участник биржевой торговли не </w:t>
      </w:r>
      <w:r w:rsidR="007618E6" w:rsidRPr="009C08EA">
        <w:rPr>
          <w:sz w:val="30"/>
          <w:szCs w:val="30"/>
        </w:rPr>
        <w:t>допускается</w:t>
      </w:r>
      <w:r w:rsidRPr="009C08EA">
        <w:rPr>
          <w:sz w:val="30"/>
          <w:szCs w:val="30"/>
        </w:rPr>
        <w:t xml:space="preserve"> к биржевым торгам до момента погашения возникшей задолженности по биржевому задатку.</w:t>
      </w:r>
    </w:p>
    <w:p w14:paraId="73EE749F" w14:textId="77777777" w:rsidR="009C210B" w:rsidRPr="009C08EA" w:rsidRDefault="00F54FDD"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10</w:t>
      </w:r>
      <w:r w:rsidR="00E80C61" w:rsidRPr="009C08EA">
        <w:rPr>
          <w:sz w:val="30"/>
          <w:szCs w:val="30"/>
        </w:rPr>
        <w:t>. </w:t>
      </w:r>
      <w:r w:rsidRPr="009C08EA">
        <w:rPr>
          <w:sz w:val="30"/>
          <w:szCs w:val="30"/>
        </w:rPr>
        <w:t xml:space="preserve">Биржей </w:t>
      </w:r>
      <w:r w:rsidR="00C37470" w:rsidRPr="009C08EA">
        <w:rPr>
          <w:sz w:val="30"/>
          <w:szCs w:val="30"/>
        </w:rPr>
        <w:t xml:space="preserve">в порядке, установленном Правилами и иными </w:t>
      </w:r>
      <w:r w:rsidR="00E85B32" w:rsidRPr="009C08EA">
        <w:rPr>
          <w:sz w:val="30"/>
          <w:szCs w:val="30"/>
        </w:rPr>
        <w:t xml:space="preserve">локальными нормативными правовыми актами </w:t>
      </w:r>
      <w:r w:rsidR="00C37470" w:rsidRPr="009C08EA">
        <w:rPr>
          <w:sz w:val="30"/>
          <w:szCs w:val="30"/>
        </w:rPr>
        <w:t xml:space="preserve">Биржи, </w:t>
      </w:r>
      <w:r w:rsidRPr="009C08EA">
        <w:rPr>
          <w:sz w:val="30"/>
          <w:szCs w:val="30"/>
        </w:rPr>
        <w:t xml:space="preserve">осуществляется </w:t>
      </w:r>
      <w:proofErr w:type="gramStart"/>
      <w:r w:rsidRPr="009C08EA">
        <w:rPr>
          <w:sz w:val="30"/>
          <w:szCs w:val="30"/>
        </w:rPr>
        <w:t>контроль за</w:t>
      </w:r>
      <w:proofErr w:type="gramEnd"/>
      <w:r w:rsidRPr="009C08EA">
        <w:rPr>
          <w:sz w:val="30"/>
          <w:szCs w:val="30"/>
        </w:rPr>
        <w:t xml:space="preserve"> своевременностью и полнотой </w:t>
      </w:r>
      <w:r w:rsidR="00DE22CC" w:rsidRPr="009C08EA">
        <w:rPr>
          <w:sz w:val="30"/>
          <w:szCs w:val="30"/>
        </w:rPr>
        <w:t>ис</w:t>
      </w:r>
      <w:r w:rsidRPr="009C08EA">
        <w:rPr>
          <w:sz w:val="30"/>
          <w:szCs w:val="30"/>
        </w:rPr>
        <w:t xml:space="preserve">полнения участниками биржевой торговли обязательств, </w:t>
      </w:r>
      <w:r w:rsidR="00E85B32" w:rsidRPr="009C08EA">
        <w:rPr>
          <w:sz w:val="30"/>
          <w:szCs w:val="30"/>
        </w:rPr>
        <w:t xml:space="preserve">указанных </w:t>
      </w:r>
      <w:r w:rsidRPr="009C08EA">
        <w:rPr>
          <w:sz w:val="30"/>
          <w:szCs w:val="30"/>
        </w:rPr>
        <w:t xml:space="preserve">в </w:t>
      </w:r>
      <w:r w:rsidR="00E85B32" w:rsidRPr="009C08EA">
        <w:rPr>
          <w:sz w:val="30"/>
          <w:szCs w:val="30"/>
        </w:rPr>
        <w:t xml:space="preserve">части первой </w:t>
      </w:r>
      <w:r w:rsidRPr="009C08EA">
        <w:rPr>
          <w:sz w:val="30"/>
          <w:szCs w:val="30"/>
        </w:rPr>
        <w:t>подпункт</w:t>
      </w:r>
      <w:r w:rsidR="00E85B32" w:rsidRPr="009C08EA">
        <w:rPr>
          <w:sz w:val="30"/>
          <w:szCs w:val="30"/>
        </w:rPr>
        <w:t>а</w:t>
      </w:r>
      <w:r w:rsidRPr="009C08EA">
        <w:rPr>
          <w:sz w:val="30"/>
          <w:szCs w:val="30"/>
        </w:rPr>
        <w:t xml:space="preserve"> 1.3 настоящего Положения</w:t>
      </w:r>
      <w:r w:rsidR="009C210B" w:rsidRPr="009C08EA">
        <w:rPr>
          <w:sz w:val="30"/>
          <w:szCs w:val="30"/>
        </w:rPr>
        <w:t xml:space="preserve"> и обеспеченных биржевым задатком.</w:t>
      </w:r>
    </w:p>
    <w:p w14:paraId="1DFCF964" w14:textId="77777777" w:rsidR="00952682" w:rsidRPr="009C08EA" w:rsidRDefault="00952682" w:rsidP="009C08EA">
      <w:pPr>
        <w:pStyle w:val="a6"/>
        <w:tabs>
          <w:tab w:val="clear" w:pos="567"/>
          <w:tab w:val="clear" w:pos="1134"/>
        </w:tabs>
        <w:spacing w:line="240" w:lineRule="auto"/>
        <w:ind w:firstLine="709"/>
        <w:rPr>
          <w:sz w:val="30"/>
          <w:szCs w:val="30"/>
        </w:rPr>
      </w:pPr>
      <w:r w:rsidRPr="009C08EA">
        <w:rPr>
          <w:sz w:val="30"/>
          <w:szCs w:val="30"/>
        </w:rPr>
        <w:t>Участники биржевой торговли и их клиенты проводят расчеты по биржевым договорам, обеспеченны</w:t>
      </w:r>
      <w:r w:rsidR="000B0960" w:rsidRPr="009C08EA">
        <w:rPr>
          <w:sz w:val="30"/>
          <w:szCs w:val="30"/>
        </w:rPr>
        <w:t>м</w:t>
      </w:r>
      <w:r w:rsidRPr="009C08EA">
        <w:rPr>
          <w:sz w:val="30"/>
          <w:szCs w:val="30"/>
        </w:rPr>
        <w:t xml:space="preserve"> биржевым задатком, с использованием счетов Биржи в случаях и порядке, установленных </w:t>
      </w:r>
      <w:r w:rsidR="009F15D4" w:rsidRPr="009C08EA">
        <w:rPr>
          <w:sz w:val="30"/>
          <w:szCs w:val="30"/>
        </w:rPr>
        <w:t>локальными нормативными правовыми актами Биржи</w:t>
      </w:r>
      <w:r w:rsidRPr="009C08EA">
        <w:rPr>
          <w:sz w:val="30"/>
          <w:szCs w:val="30"/>
        </w:rPr>
        <w:t>.</w:t>
      </w:r>
    </w:p>
    <w:p w14:paraId="0CF82E19" w14:textId="77777777" w:rsidR="001E57EF" w:rsidRPr="009C08EA" w:rsidRDefault="00E0443A"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11</w:t>
      </w:r>
      <w:r w:rsidR="009C210B" w:rsidRPr="009C08EA">
        <w:rPr>
          <w:sz w:val="30"/>
          <w:szCs w:val="30"/>
        </w:rPr>
        <w:t>. </w:t>
      </w:r>
      <w:r w:rsidR="00200288" w:rsidRPr="009C08EA">
        <w:rPr>
          <w:sz w:val="30"/>
          <w:szCs w:val="30"/>
        </w:rPr>
        <w:t>Неисполнение</w:t>
      </w:r>
      <w:r w:rsidR="001E57EF" w:rsidRPr="009C08EA">
        <w:rPr>
          <w:sz w:val="30"/>
          <w:szCs w:val="30"/>
        </w:rPr>
        <w:t xml:space="preserve"> </w:t>
      </w:r>
      <w:r w:rsidR="005A32C7" w:rsidRPr="009C08EA">
        <w:rPr>
          <w:sz w:val="30"/>
          <w:szCs w:val="30"/>
        </w:rPr>
        <w:t xml:space="preserve">(ненадлежащее исполнение) </w:t>
      </w:r>
      <w:r w:rsidR="001E57EF" w:rsidRPr="009C08EA">
        <w:rPr>
          <w:bCs/>
          <w:sz w:val="30"/>
          <w:szCs w:val="30"/>
        </w:rPr>
        <w:t xml:space="preserve">участником биржевой торговли обязательств, </w:t>
      </w:r>
      <w:r w:rsidR="0009238A" w:rsidRPr="009C08EA">
        <w:rPr>
          <w:sz w:val="30"/>
          <w:szCs w:val="30"/>
        </w:rPr>
        <w:t>указанных</w:t>
      </w:r>
      <w:r w:rsidR="001E57EF" w:rsidRPr="009C08EA">
        <w:rPr>
          <w:sz w:val="30"/>
          <w:szCs w:val="30"/>
        </w:rPr>
        <w:t xml:space="preserve"> </w:t>
      </w:r>
      <w:r w:rsidR="009C210B" w:rsidRPr="009C08EA">
        <w:rPr>
          <w:sz w:val="30"/>
          <w:szCs w:val="30"/>
        </w:rPr>
        <w:t>в</w:t>
      </w:r>
      <w:r w:rsidR="00E85B32" w:rsidRPr="009C08EA">
        <w:rPr>
          <w:sz w:val="30"/>
          <w:szCs w:val="30"/>
        </w:rPr>
        <w:t xml:space="preserve"> абзацах</w:t>
      </w:r>
      <w:r w:rsidR="009C210B" w:rsidRPr="009C08EA">
        <w:rPr>
          <w:sz w:val="30"/>
          <w:szCs w:val="30"/>
        </w:rPr>
        <w:t xml:space="preserve"> втором, третьем и пятом части первой </w:t>
      </w:r>
      <w:r w:rsidR="001E57EF" w:rsidRPr="009C08EA">
        <w:rPr>
          <w:sz w:val="30"/>
          <w:szCs w:val="30"/>
        </w:rPr>
        <w:t>подпункт</w:t>
      </w:r>
      <w:r w:rsidR="00C03191" w:rsidRPr="009C08EA">
        <w:rPr>
          <w:sz w:val="30"/>
          <w:szCs w:val="30"/>
        </w:rPr>
        <w:t>а</w:t>
      </w:r>
      <w:r w:rsidR="001E57EF" w:rsidRPr="009C08EA">
        <w:rPr>
          <w:sz w:val="30"/>
          <w:szCs w:val="30"/>
        </w:rPr>
        <w:t xml:space="preserve"> 1.3 настоящего Положения,</w:t>
      </w:r>
      <w:r w:rsidR="001E57EF" w:rsidRPr="009C08EA">
        <w:rPr>
          <w:bCs/>
          <w:sz w:val="30"/>
          <w:szCs w:val="30"/>
        </w:rPr>
        <w:t xml:space="preserve"> является нарушением Правил и</w:t>
      </w:r>
      <w:r w:rsidR="001E57EF" w:rsidRPr="009C08EA">
        <w:rPr>
          <w:sz w:val="30"/>
          <w:szCs w:val="30"/>
        </w:rPr>
        <w:t xml:space="preserve"> </w:t>
      </w:r>
      <w:r w:rsidR="00E46A8F" w:rsidRPr="009C08EA">
        <w:rPr>
          <w:sz w:val="30"/>
          <w:szCs w:val="30"/>
        </w:rPr>
        <w:t>фиксирует</w:t>
      </w:r>
      <w:r w:rsidR="00157D82" w:rsidRPr="009C08EA">
        <w:rPr>
          <w:sz w:val="30"/>
          <w:szCs w:val="30"/>
        </w:rPr>
        <w:t>ся</w:t>
      </w:r>
      <w:r w:rsidR="001E57EF" w:rsidRPr="009C08EA">
        <w:rPr>
          <w:sz w:val="30"/>
          <w:szCs w:val="30"/>
        </w:rPr>
        <w:t xml:space="preserve"> уполномоченными работниками</w:t>
      </w:r>
      <w:r w:rsidR="005C79EA" w:rsidRPr="009C08EA">
        <w:rPr>
          <w:sz w:val="30"/>
          <w:szCs w:val="30"/>
        </w:rPr>
        <w:t xml:space="preserve"> Биржи</w:t>
      </w:r>
      <w:r w:rsidR="001E57EF" w:rsidRPr="009C08EA">
        <w:rPr>
          <w:sz w:val="30"/>
          <w:szCs w:val="30"/>
        </w:rPr>
        <w:t xml:space="preserve"> в порядке, установленн</w:t>
      </w:r>
      <w:r w:rsidR="005C79EA" w:rsidRPr="009C08EA">
        <w:rPr>
          <w:sz w:val="30"/>
          <w:szCs w:val="30"/>
        </w:rPr>
        <w:t>о</w:t>
      </w:r>
      <w:r w:rsidR="00A0743A" w:rsidRPr="009C08EA">
        <w:rPr>
          <w:sz w:val="30"/>
          <w:szCs w:val="30"/>
        </w:rPr>
        <w:t>м</w:t>
      </w:r>
      <w:r w:rsidR="001E57EF" w:rsidRPr="009C08EA">
        <w:rPr>
          <w:sz w:val="30"/>
          <w:szCs w:val="30"/>
        </w:rPr>
        <w:t xml:space="preserve"> Положением о порядке и условиях применения санкций в ОАО</w:t>
      </w:r>
      <w:r w:rsidR="000A77DA" w:rsidRPr="009C08EA">
        <w:rPr>
          <w:sz w:val="30"/>
          <w:szCs w:val="30"/>
        </w:rPr>
        <w:t> </w:t>
      </w:r>
      <w:r w:rsidR="001E57EF" w:rsidRPr="009C08EA">
        <w:rPr>
          <w:sz w:val="30"/>
          <w:szCs w:val="30"/>
        </w:rPr>
        <w:t>«Белорусская универсальная товарная биржа».</w:t>
      </w:r>
    </w:p>
    <w:p w14:paraId="280D3479" w14:textId="77777777" w:rsidR="00824805" w:rsidRPr="009C08EA" w:rsidRDefault="00924359" w:rsidP="009C08EA">
      <w:pPr>
        <w:ind w:firstLine="709"/>
        <w:jc w:val="both"/>
        <w:rPr>
          <w:sz w:val="30"/>
          <w:szCs w:val="30"/>
        </w:rPr>
      </w:pPr>
      <w:r w:rsidRPr="009C08EA">
        <w:rPr>
          <w:bCs/>
          <w:sz w:val="30"/>
          <w:szCs w:val="30"/>
        </w:rPr>
        <w:t>3.</w:t>
      </w:r>
      <w:r w:rsidR="00572535" w:rsidRPr="009C08EA">
        <w:rPr>
          <w:bCs/>
          <w:sz w:val="30"/>
          <w:szCs w:val="30"/>
        </w:rPr>
        <w:t>12</w:t>
      </w:r>
      <w:r w:rsidRPr="009C08EA">
        <w:rPr>
          <w:bCs/>
          <w:sz w:val="30"/>
          <w:szCs w:val="30"/>
        </w:rPr>
        <w:t>.</w:t>
      </w:r>
      <w:r w:rsidR="00824805" w:rsidRPr="009C08EA">
        <w:rPr>
          <w:bCs/>
          <w:sz w:val="30"/>
          <w:szCs w:val="30"/>
        </w:rPr>
        <w:t xml:space="preserve"> </w:t>
      </w:r>
      <w:r w:rsidR="00824805" w:rsidRPr="009C08EA">
        <w:rPr>
          <w:sz w:val="30"/>
          <w:szCs w:val="30"/>
        </w:rPr>
        <w:t>В случае неисполнения (ненадлежащего исполнения) участником биржевой торговли или клиентом биржевого брокера обязательств, указанных в части первой подпункта 1.3 настоящего Положения и обеспеченных</w:t>
      </w:r>
      <w:r w:rsidR="007618E6" w:rsidRPr="009C08EA">
        <w:rPr>
          <w:sz w:val="30"/>
          <w:szCs w:val="30"/>
        </w:rPr>
        <w:t xml:space="preserve"> биржевым </w:t>
      </w:r>
      <w:r w:rsidR="00824805" w:rsidRPr="009C08EA">
        <w:rPr>
          <w:sz w:val="30"/>
          <w:szCs w:val="30"/>
        </w:rPr>
        <w:t xml:space="preserve">задатком, Биржа вправе: </w:t>
      </w:r>
    </w:p>
    <w:p w14:paraId="1DA2D310" w14:textId="77777777" w:rsidR="00824805" w:rsidRPr="009C08EA" w:rsidRDefault="00824805" w:rsidP="009C08EA">
      <w:pPr>
        <w:ind w:firstLine="709"/>
        <w:jc w:val="both"/>
        <w:rPr>
          <w:sz w:val="30"/>
          <w:szCs w:val="30"/>
        </w:rPr>
      </w:pPr>
      <w:r w:rsidRPr="009C08EA">
        <w:rPr>
          <w:sz w:val="30"/>
          <w:szCs w:val="30"/>
        </w:rPr>
        <w:t>направить средства биржевого задатка на погашение образовавшейся задолженности по уплате биржевого сбора;</w:t>
      </w:r>
    </w:p>
    <w:p w14:paraId="0A87BCC5" w14:textId="77777777" w:rsidR="00824805" w:rsidRPr="009C08EA" w:rsidRDefault="00824805" w:rsidP="009C08EA">
      <w:pPr>
        <w:ind w:firstLine="709"/>
        <w:jc w:val="both"/>
        <w:rPr>
          <w:sz w:val="30"/>
          <w:szCs w:val="30"/>
        </w:rPr>
      </w:pPr>
      <w:r w:rsidRPr="009C08EA">
        <w:rPr>
          <w:sz w:val="30"/>
          <w:szCs w:val="30"/>
        </w:rPr>
        <w:t>перечислить биржевой задаток потерпевшей стороне по биржевой сделке;</w:t>
      </w:r>
    </w:p>
    <w:p w14:paraId="14618EA3" w14:textId="77777777" w:rsidR="009F15D4" w:rsidRPr="009C08EA" w:rsidRDefault="00824805" w:rsidP="009C08EA">
      <w:pPr>
        <w:ind w:firstLine="709"/>
        <w:jc w:val="both"/>
        <w:rPr>
          <w:sz w:val="30"/>
          <w:szCs w:val="30"/>
        </w:rPr>
      </w:pPr>
      <w:r w:rsidRPr="009C08EA">
        <w:rPr>
          <w:sz w:val="30"/>
          <w:szCs w:val="30"/>
        </w:rPr>
        <w:t xml:space="preserve">удержать биржевой задаток в пользу Биржи </w:t>
      </w:r>
      <w:r w:rsidR="00C121E9" w:rsidRPr="009C08EA">
        <w:rPr>
          <w:sz w:val="30"/>
          <w:szCs w:val="30"/>
        </w:rPr>
        <w:t xml:space="preserve">в </w:t>
      </w:r>
      <w:r w:rsidRPr="009C08EA">
        <w:rPr>
          <w:sz w:val="30"/>
          <w:szCs w:val="30"/>
        </w:rPr>
        <w:t xml:space="preserve">качестве </w:t>
      </w:r>
      <w:r w:rsidR="00E85B32" w:rsidRPr="009C08EA">
        <w:rPr>
          <w:sz w:val="30"/>
          <w:szCs w:val="30"/>
        </w:rPr>
        <w:t>меры воздействия</w:t>
      </w:r>
      <w:r w:rsidRPr="009C08EA">
        <w:rPr>
          <w:sz w:val="30"/>
          <w:szCs w:val="30"/>
        </w:rPr>
        <w:t xml:space="preserve"> за нарушение Правил</w:t>
      </w:r>
      <w:r w:rsidR="009F15D4" w:rsidRPr="009C08EA">
        <w:rPr>
          <w:sz w:val="30"/>
          <w:szCs w:val="30"/>
        </w:rPr>
        <w:t>;</w:t>
      </w:r>
    </w:p>
    <w:p w14:paraId="7DA9B81C" w14:textId="77777777" w:rsidR="00824805" w:rsidRPr="009C08EA" w:rsidRDefault="009F15D4" w:rsidP="009C08EA">
      <w:pPr>
        <w:ind w:firstLine="709"/>
        <w:jc w:val="both"/>
        <w:rPr>
          <w:sz w:val="30"/>
          <w:szCs w:val="30"/>
        </w:rPr>
      </w:pPr>
      <w:r w:rsidRPr="009C08EA">
        <w:rPr>
          <w:sz w:val="30"/>
          <w:szCs w:val="30"/>
        </w:rPr>
        <w:t>направить средства биржевого задатка на погашение неустойки</w:t>
      </w:r>
      <w:r w:rsidRPr="009C08EA">
        <w:rPr>
          <w:color w:val="FF0000"/>
          <w:sz w:val="30"/>
          <w:szCs w:val="30"/>
        </w:rPr>
        <w:t xml:space="preserve"> </w:t>
      </w:r>
      <w:r w:rsidRPr="009C08EA">
        <w:rPr>
          <w:sz w:val="30"/>
          <w:szCs w:val="30"/>
        </w:rPr>
        <w:t>(пени, штрафа), применяемой в качестве меры воздействия за нарушение Правил или иных локальных нормативных правовых актов Биржи</w:t>
      </w:r>
      <w:r w:rsidR="00824805" w:rsidRPr="009C08EA">
        <w:rPr>
          <w:sz w:val="30"/>
          <w:szCs w:val="30"/>
        </w:rPr>
        <w:t xml:space="preserve">. </w:t>
      </w:r>
    </w:p>
    <w:p w14:paraId="73091383" w14:textId="77777777" w:rsidR="00C121E9" w:rsidRPr="009C08EA" w:rsidRDefault="00C856E2" w:rsidP="009C08EA">
      <w:pPr>
        <w:ind w:firstLine="709"/>
        <w:jc w:val="both"/>
        <w:rPr>
          <w:sz w:val="30"/>
          <w:szCs w:val="30"/>
        </w:rPr>
      </w:pPr>
      <w:r w:rsidRPr="009C08EA">
        <w:rPr>
          <w:sz w:val="30"/>
          <w:szCs w:val="30"/>
        </w:rPr>
        <w:t>С</w:t>
      </w:r>
      <w:r w:rsidR="00C121E9" w:rsidRPr="009C08EA">
        <w:rPr>
          <w:sz w:val="30"/>
          <w:szCs w:val="30"/>
        </w:rPr>
        <w:t xml:space="preserve">редства биржевого задатка в первую очередь направляются на погашение </w:t>
      </w:r>
      <w:r w:rsidRPr="009C08EA">
        <w:rPr>
          <w:sz w:val="30"/>
          <w:szCs w:val="30"/>
        </w:rPr>
        <w:t>задолженности по уплате биржевого сбора</w:t>
      </w:r>
      <w:r w:rsidR="009F15D4" w:rsidRPr="009C08EA">
        <w:rPr>
          <w:sz w:val="30"/>
          <w:szCs w:val="30"/>
        </w:rPr>
        <w:t xml:space="preserve"> и неустойки (пени, штрафа)</w:t>
      </w:r>
      <w:r w:rsidR="00C121E9" w:rsidRPr="009C08EA">
        <w:rPr>
          <w:sz w:val="30"/>
          <w:szCs w:val="30"/>
        </w:rPr>
        <w:t xml:space="preserve">. </w:t>
      </w:r>
    </w:p>
    <w:p w14:paraId="3E3E86D8" w14:textId="77777777" w:rsidR="005C5724" w:rsidRPr="009C08EA" w:rsidRDefault="00924359" w:rsidP="009C08EA">
      <w:pPr>
        <w:autoSpaceDE w:val="0"/>
        <w:autoSpaceDN w:val="0"/>
        <w:ind w:firstLine="709"/>
        <w:jc w:val="both"/>
        <w:rPr>
          <w:strike/>
          <w:sz w:val="30"/>
          <w:szCs w:val="30"/>
        </w:rPr>
      </w:pPr>
      <w:r w:rsidRPr="009C08EA">
        <w:rPr>
          <w:sz w:val="30"/>
          <w:szCs w:val="30"/>
        </w:rPr>
        <w:t>3.</w:t>
      </w:r>
      <w:r w:rsidR="00572535" w:rsidRPr="009C08EA">
        <w:rPr>
          <w:sz w:val="30"/>
          <w:szCs w:val="30"/>
        </w:rPr>
        <w:t>13</w:t>
      </w:r>
      <w:r w:rsidRPr="009C08EA">
        <w:rPr>
          <w:sz w:val="30"/>
          <w:szCs w:val="30"/>
        </w:rPr>
        <w:t>.</w:t>
      </w:r>
      <w:r w:rsidR="005C5724" w:rsidRPr="009C08EA">
        <w:rPr>
          <w:sz w:val="30"/>
          <w:szCs w:val="30"/>
        </w:rPr>
        <w:t xml:space="preserve"> Решение </w:t>
      </w:r>
      <w:r w:rsidR="00C856E2" w:rsidRPr="009C08EA">
        <w:rPr>
          <w:sz w:val="30"/>
          <w:szCs w:val="30"/>
        </w:rPr>
        <w:t xml:space="preserve">о перечислении биржевого задатка потерпевшей стороне по биржевой сделке и (или) </w:t>
      </w:r>
      <w:r w:rsidR="005C5724" w:rsidRPr="009C08EA">
        <w:rPr>
          <w:sz w:val="30"/>
          <w:szCs w:val="30"/>
        </w:rPr>
        <w:t xml:space="preserve">об удержании </w:t>
      </w:r>
      <w:r w:rsidR="00ED668A" w:rsidRPr="009C08EA">
        <w:rPr>
          <w:sz w:val="30"/>
          <w:szCs w:val="30"/>
        </w:rPr>
        <w:t xml:space="preserve">биржевого </w:t>
      </w:r>
      <w:r w:rsidR="005C5724" w:rsidRPr="009C08EA">
        <w:rPr>
          <w:sz w:val="30"/>
          <w:szCs w:val="30"/>
        </w:rPr>
        <w:t xml:space="preserve">задатка участника биржевой торговли принимается </w:t>
      </w:r>
      <w:r w:rsidR="0009238A" w:rsidRPr="009C08EA">
        <w:rPr>
          <w:sz w:val="30"/>
          <w:szCs w:val="30"/>
        </w:rPr>
        <w:t>п</w:t>
      </w:r>
      <w:r w:rsidR="005C5724" w:rsidRPr="009C08EA">
        <w:rPr>
          <w:sz w:val="30"/>
          <w:szCs w:val="30"/>
        </w:rPr>
        <w:t xml:space="preserve">редседателем </w:t>
      </w:r>
      <w:r w:rsidR="0009238A" w:rsidRPr="009C08EA">
        <w:rPr>
          <w:sz w:val="30"/>
          <w:szCs w:val="30"/>
        </w:rPr>
        <w:t>п</w:t>
      </w:r>
      <w:r w:rsidR="005C5724" w:rsidRPr="009C08EA">
        <w:rPr>
          <w:sz w:val="30"/>
          <w:szCs w:val="30"/>
        </w:rPr>
        <w:t>равления Биржи</w:t>
      </w:r>
      <w:r w:rsidR="00E01816" w:rsidRPr="009C08EA">
        <w:rPr>
          <w:sz w:val="30"/>
          <w:szCs w:val="30"/>
        </w:rPr>
        <w:t xml:space="preserve"> или</w:t>
      </w:r>
      <w:r w:rsidR="005C5724" w:rsidRPr="009C08EA">
        <w:rPr>
          <w:sz w:val="30"/>
          <w:szCs w:val="30"/>
        </w:rPr>
        <w:t xml:space="preserve"> его заместителем</w:t>
      </w:r>
      <w:r w:rsidR="0009238A" w:rsidRPr="009C08EA">
        <w:rPr>
          <w:sz w:val="30"/>
          <w:szCs w:val="30"/>
        </w:rPr>
        <w:t xml:space="preserve">. </w:t>
      </w:r>
      <w:r w:rsidR="00A42FE2" w:rsidRPr="009C08EA">
        <w:rPr>
          <w:sz w:val="30"/>
          <w:szCs w:val="30"/>
        </w:rPr>
        <w:t xml:space="preserve"> </w:t>
      </w:r>
      <w:r w:rsidR="005C5724" w:rsidRPr="009C08EA">
        <w:rPr>
          <w:strike/>
          <w:sz w:val="30"/>
          <w:szCs w:val="30"/>
        </w:rPr>
        <w:t xml:space="preserve"> </w:t>
      </w:r>
    </w:p>
    <w:p w14:paraId="7FC7E8DA" w14:textId="77777777" w:rsidR="00C856E2" w:rsidRPr="009C08EA" w:rsidRDefault="00C856E2" w:rsidP="009C08EA">
      <w:pPr>
        <w:autoSpaceDE w:val="0"/>
        <w:autoSpaceDN w:val="0"/>
        <w:ind w:firstLine="709"/>
        <w:jc w:val="both"/>
        <w:rPr>
          <w:sz w:val="30"/>
          <w:szCs w:val="30"/>
        </w:rPr>
      </w:pPr>
      <w:r w:rsidRPr="009C08EA">
        <w:rPr>
          <w:sz w:val="30"/>
          <w:szCs w:val="30"/>
        </w:rPr>
        <w:t xml:space="preserve">Направление средств биржевого задатка на погашение образовавшейся задолженности по уплате биржевого сбора </w:t>
      </w:r>
      <w:r w:rsidR="009F15D4" w:rsidRPr="009C08EA">
        <w:rPr>
          <w:sz w:val="30"/>
          <w:szCs w:val="30"/>
        </w:rPr>
        <w:t xml:space="preserve">и неустойки (пени, штрафа) </w:t>
      </w:r>
      <w:r w:rsidRPr="009C08EA">
        <w:rPr>
          <w:sz w:val="30"/>
          <w:szCs w:val="30"/>
        </w:rPr>
        <w:t>производится без соблюдения процедуры, установленной подпунктом 3.</w:t>
      </w:r>
      <w:r w:rsidR="00EA7D20" w:rsidRPr="009C08EA">
        <w:rPr>
          <w:sz w:val="30"/>
          <w:szCs w:val="30"/>
        </w:rPr>
        <w:t>11</w:t>
      </w:r>
      <w:r w:rsidRPr="009C08EA">
        <w:rPr>
          <w:sz w:val="30"/>
          <w:szCs w:val="30"/>
        </w:rPr>
        <w:t xml:space="preserve"> настоящего Положения. </w:t>
      </w:r>
    </w:p>
    <w:p w14:paraId="333CF1FA" w14:textId="77777777" w:rsidR="00B21491" w:rsidRPr="009C08EA" w:rsidRDefault="00924359"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14</w:t>
      </w:r>
      <w:r w:rsidRPr="009C08EA">
        <w:rPr>
          <w:sz w:val="30"/>
          <w:szCs w:val="30"/>
        </w:rPr>
        <w:t>.</w:t>
      </w:r>
      <w:r w:rsidR="005C5724" w:rsidRPr="009C08EA">
        <w:rPr>
          <w:sz w:val="30"/>
          <w:szCs w:val="30"/>
        </w:rPr>
        <w:t xml:space="preserve"> </w:t>
      </w:r>
      <w:r w:rsidR="00613A2F" w:rsidRPr="009C08EA">
        <w:rPr>
          <w:sz w:val="30"/>
          <w:szCs w:val="30"/>
        </w:rPr>
        <w:t xml:space="preserve">Биржа </w:t>
      </w:r>
      <w:r w:rsidR="00DC55C7" w:rsidRPr="009C08EA">
        <w:rPr>
          <w:sz w:val="30"/>
          <w:szCs w:val="30"/>
        </w:rPr>
        <w:t xml:space="preserve">в течение </w:t>
      </w:r>
      <w:r w:rsidR="00EA7D20" w:rsidRPr="009C08EA">
        <w:rPr>
          <w:sz w:val="30"/>
          <w:szCs w:val="30"/>
        </w:rPr>
        <w:t>3 (</w:t>
      </w:r>
      <w:r w:rsidR="00613A2F" w:rsidRPr="009C08EA">
        <w:rPr>
          <w:sz w:val="30"/>
          <w:szCs w:val="30"/>
        </w:rPr>
        <w:t>трех</w:t>
      </w:r>
      <w:r w:rsidR="00EA7D20" w:rsidRPr="009C08EA">
        <w:rPr>
          <w:sz w:val="30"/>
          <w:szCs w:val="30"/>
        </w:rPr>
        <w:t>)</w:t>
      </w:r>
      <w:r w:rsidR="00613A2F" w:rsidRPr="009C08EA">
        <w:rPr>
          <w:sz w:val="30"/>
          <w:szCs w:val="30"/>
        </w:rPr>
        <w:t xml:space="preserve"> рабочих дней после принятия решения </w:t>
      </w:r>
      <w:r w:rsidR="00AD26F7" w:rsidRPr="009C08EA">
        <w:rPr>
          <w:sz w:val="30"/>
          <w:szCs w:val="30"/>
        </w:rPr>
        <w:t xml:space="preserve">о перечислении </w:t>
      </w:r>
      <w:r w:rsidR="00ED668A" w:rsidRPr="009C08EA">
        <w:rPr>
          <w:sz w:val="30"/>
          <w:szCs w:val="30"/>
        </w:rPr>
        <w:t xml:space="preserve">биржевого </w:t>
      </w:r>
      <w:r w:rsidR="00AD26F7" w:rsidRPr="009C08EA">
        <w:rPr>
          <w:sz w:val="30"/>
          <w:szCs w:val="30"/>
        </w:rPr>
        <w:t>задатка потерпевшей стороне</w:t>
      </w:r>
      <w:r w:rsidR="00613A2F" w:rsidRPr="009C08EA">
        <w:rPr>
          <w:sz w:val="30"/>
          <w:szCs w:val="30"/>
        </w:rPr>
        <w:t xml:space="preserve"> </w:t>
      </w:r>
      <w:r w:rsidR="00C856E2" w:rsidRPr="009C08EA">
        <w:rPr>
          <w:sz w:val="30"/>
          <w:szCs w:val="30"/>
        </w:rPr>
        <w:t xml:space="preserve">и (или) об удержании </w:t>
      </w:r>
      <w:r w:rsidR="00ED668A" w:rsidRPr="009C08EA">
        <w:rPr>
          <w:sz w:val="30"/>
          <w:szCs w:val="30"/>
        </w:rPr>
        <w:t xml:space="preserve">биржевого </w:t>
      </w:r>
      <w:r w:rsidR="00C856E2" w:rsidRPr="009C08EA">
        <w:rPr>
          <w:sz w:val="30"/>
          <w:szCs w:val="30"/>
        </w:rPr>
        <w:t xml:space="preserve">задатка </w:t>
      </w:r>
      <w:r w:rsidR="00613A2F" w:rsidRPr="009C08EA">
        <w:rPr>
          <w:sz w:val="30"/>
          <w:szCs w:val="30"/>
        </w:rPr>
        <w:t>направляет о</w:t>
      </w:r>
      <w:r w:rsidR="00A42FE2" w:rsidRPr="009C08EA">
        <w:rPr>
          <w:sz w:val="30"/>
          <w:szCs w:val="30"/>
        </w:rPr>
        <w:t xml:space="preserve">дин экземпляр </w:t>
      </w:r>
      <w:r w:rsidR="008559F8" w:rsidRPr="009C08EA">
        <w:rPr>
          <w:sz w:val="30"/>
          <w:szCs w:val="30"/>
        </w:rPr>
        <w:t xml:space="preserve">решения </w:t>
      </w:r>
      <w:r w:rsidR="00A42FE2" w:rsidRPr="009C08EA">
        <w:rPr>
          <w:sz w:val="30"/>
          <w:szCs w:val="30"/>
        </w:rPr>
        <w:t>участнику биржевой торговли</w:t>
      </w:r>
      <w:r w:rsidR="00B75AD5" w:rsidRPr="009C08EA">
        <w:rPr>
          <w:sz w:val="30"/>
          <w:szCs w:val="30"/>
        </w:rPr>
        <w:t xml:space="preserve"> </w:t>
      </w:r>
      <w:r w:rsidR="004C5D59" w:rsidRPr="009C08EA">
        <w:rPr>
          <w:sz w:val="30"/>
          <w:szCs w:val="30"/>
        </w:rPr>
        <w:t xml:space="preserve">заказным почтовым отправлением с уведомлением о вручении либо </w:t>
      </w:r>
      <w:r w:rsidR="00D80D34" w:rsidRPr="009C08EA">
        <w:rPr>
          <w:sz w:val="30"/>
          <w:szCs w:val="30"/>
        </w:rPr>
        <w:t xml:space="preserve">вручает под роспись </w:t>
      </w:r>
      <w:r w:rsidR="003F6B67" w:rsidRPr="009C08EA">
        <w:rPr>
          <w:sz w:val="30"/>
          <w:szCs w:val="30"/>
        </w:rPr>
        <w:t xml:space="preserve">его </w:t>
      </w:r>
      <w:r w:rsidR="00D80D34" w:rsidRPr="009C08EA">
        <w:rPr>
          <w:sz w:val="30"/>
          <w:szCs w:val="30"/>
        </w:rPr>
        <w:t>уполномоченному представителю.</w:t>
      </w:r>
    </w:p>
    <w:p w14:paraId="441BC42F" w14:textId="77777777" w:rsidR="0018143D" w:rsidRPr="009C08EA" w:rsidRDefault="0018143D" w:rsidP="009C08EA">
      <w:pPr>
        <w:pStyle w:val="a6"/>
        <w:tabs>
          <w:tab w:val="clear" w:pos="567"/>
          <w:tab w:val="clear" w:pos="1134"/>
          <w:tab w:val="left" w:pos="709"/>
        </w:tabs>
        <w:spacing w:line="240" w:lineRule="auto"/>
        <w:rPr>
          <w:sz w:val="30"/>
          <w:szCs w:val="30"/>
        </w:rPr>
      </w:pPr>
    </w:p>
    <w:p w14:paraId="78421A09" w14:textId="77777777" w:rsidR="00763E11" w:rsidRPr="009C08EA" w:rsidRDefault="00763E11" w:rsidP="009C08EA">
      <w:pPr>
        <w:pStyle w:val="a6"/>
        <w:tabs>
          <w:tab w:val="clear" w:pos="567"/>
          <w:tab w:val="clear" w:pos="1134"/>
          <w:tab w:val="left" w:pos="709"/>
        </w:tabs>
        <w:spacing w:line="240" w:lineRule="auto"/>
        <w:ind w:firstLine="709"/>
        <w:rPr>
          <w:sz w:val="30"/>
          <w:szCs w:val="30"/>
        </w:rPr>
      </w:pPr>
      <w:r w:rsidRPr="009C08EA">
        <w:rPr>
          <w:sz w:val="30"/>
          <w:szCs w:val="30"/>
        </w:rPr>
        <w:t xml:space="preserve">4. </w:t>
      </w:r>
      <w:r w:rsidR="00885FC5" w:rsidRPr="009C08EA">
        <w:rPr>
          <w:sz w:val="30"/>
          <w:szCs w:val="30"/>
        </w:rPr>
        <w:t>Порядок использования</w:t>
      </w:r>
      <w:r w:rsidR="00D816F9" w:rsidRPr="009C08EA">
        <w:rPr>
          <w:sz w:val="30"/>
          <w:szCs w:val="30"/>
        </w:rPr>
        <w:t xml:space="preserve"> биржевого</w:t>
      </w:r>
      <w:r w:rsidR="00885FC5" w:rsidRPr="009C08EA">
        <w:rPr>
          <w:sz w:val="30"/>
          <w:szCs w:val="30"/>
        </w:rPr>
        <w:t xml:space="preserve"> задатка</w:t>
      </w:r>
    </w:p>
    <w:p w14:paraId="1AEDB8BE" w14:textId="77777777" w:rsidR="001D07A2" w:rsidRDefault="0079621E" w:rsidP="009C08EA">
      <w:pPr>
        <w:ind w:firstLine="709"/>
        <w:jc w:val="both"/>
        <w:rPr>
          <w:sz w:val="30"/>
          <w:szCs w:val="30"/>
        </w:rPr>
      </w:pPr>
      <w:r w:rsidRPr="009C08EA">
        <w:rPr>
          <w:sz w:val="30"/>
          <w:szCs w:val="30"/>
        </w:rPr>
        <w:t>4.1. </w:t>
      </w:r>
      <w:r w:rsidR="001D07A2" w:rsidRPr="009C08EA">
        <w:rPr>
          <w:sz w:val="30"/>
          <w:szCs w:val="30"/>
        </w:rPr>
        <w:t xml:space="preserve">После получения Биржей </w:t>
      </w:r>
      <w:r w:rsidR="00900EF2" w:rsidRPr="009C08EA">
        <w:rPr>
          <w:sz w:val="30"/>
          <w:szCs w:val="30"/>
        </w:rPr>
        <w:t>документального подтверждения</w:t>
      </w:r>
      <w:r w:rsidR="001D07A2" w:rsidRPr="009C08EA">
        <w:rPr>
          <w:sz w:val="30"/>
          <w:szCs w:val="30"/>
        </w:rPr>
        <w:t xml:space="preserve"> исполнени</w:t>
      </w:r>
      <w:r w:rsidR="00900EF2" w:rsidRPr="009C08EA">
        <w:rPr>
          <w:sz w:val="30"/>
          <w:szCs w:val="30"/>
        </w:rPr>
        <w:t>я</w:t>
      </w:r>
      <w:r w:rsidR="001D07A2" w:rsidRPr="009C08EA">
        <w:rPr>
          <w:sz w:val="30"/>
          <w:szCs w:val="30"/>
        </w:rPr>
        <w:t xml:space="preserve"> участником биржевой торговли </w:t>
      </w:r>
      <w:r w:rsidR="005852B6" w:rsidRPr="009C08EA">
        <w:rPr>
          <w:sz w:val="30"/>
          <w:szCs w:val="30"/>
        </w:rPr>
        <w:t xml:space="preserve">или его клиентом </w:t>
      </w:r>
      <w:r w:rsidR="001D07A2" w:rsidRPr="009C08EA">
        <w:rPr>
          <w:sz w:val="30"/>
          <w:szCs w:val="30"/>
        </w:rPr>
        <w:t xml:space="preserve">обязательств, </w:t>
      </w:r>
      <w:r w:rsidR="003325C6" w:rsidRPr="009C08EA">
        <w:rPr>
          <w:sz w:val="30"/>
          <w:szCs w:val="30"/>
        </w:rPr>
        <w:t xml:space="preserve">указанных </w:t>
      </w:r>
      <w:r w:rsidR="001D07A2" w:rsidRPr="009C08EA">
        <w:rPr>
          <w:sz w:val="30"/>
          <w:szCs w:val="30"/>
        </w:rPr>
        <w:t xml:space="preserve">в </w:t>
      </w:r>
      <w:r w:rsidR="00785F7C" w:rsidRPr="009C08EA">
        <w:rPr>
          <w:sz w:val="30"/>
          <w:szCs w:val="30"/>
        </w:rPr>
        <w:t xml:space="preserve">части первой </w:t>
      </w:r>
      <w:r w:rsidR="001D07A2" w:rsidRPr="009C08EA">
        <w:rPr>
          <w:sz w:val="30"/>
          <w:szCs w:val="30"/>
        </w:rPr>
        <w:t>подпункт</w:t>
      </w:r>
      <w:r w:rsidR="00785F7C" w:rsidRPr="009C08EA">
        <w:rPr>
          <w:sz w:val="30"/>
          <w:szCs w:val="30"/>
        </w:rPr>
        <w:t>а</w:t>
      </w:r>
      <w:r w:rsidR="001D07A2" w:rsidRPr="009C08EA">
        <w:rPr>
          <w:sz w:val="30"/>
          <w:szCs w:val="30"/>
        </w:rPr>
        <w:t xml:space="preserve"> 1.3 настоящего Положения, соответствующий </w:t>
      </w:r>
      <w:r w:rsidR="00D816F9" w:rsidRPr="009C08EA">
        <w:rPr>
          <w:sz w:val="30"/>
          <w:szCs w:val="30"/>
        </w:rPr>
        <w:t xml:space="preserve">биржевой </w:t>
      </w:r>
      <w:r w:rsidR="001D07A2" w:rsidRPr="009C08EA">
        <w:rPr>
          <w:sz w:val="30"/>
          <w:szCs w:val="30"/>
        </w:rPr>
        <w:t xml:space="preserve">задаток </w:t>
      </w:r>
      <w:proofErr w:type="spellStart"/>
      <w:r w:rsidR="00DE22CC" w:rsidRPr="009C08EA">
        <w:rPr>
          <w:sz w:val="30"/>
          <w:szCs w:val="30"/>
        </w:rPr>
        <w:t>разблокируется</w:t>
      </w:r>
      <w:proofErr w:type="spellEnd"/>
      <w:r w:rsidR="00385CE5" w:rsidRPr="009C08EA">
        <w:rPr>
          <w:sz w:val="30"/>
          <w:szCs w:val="30"/>
        </w:rPr>
        <w:t>.</w:t>
      </w:r>
    </w:p>
    <w:p w14:paraId="2CD51309" w14:textId="77777777" w:rsidR="0079621E" w:rsidRPr="009C08EA" w:rsidRDefault="0079621E" w:rsidP="009C08EA">
      <w:pPr>
        <w:pStyle w:val="a6"/>
        <w:tabs>
          <w:tab w:val="clear" w:pos="567"/>
          <w:tab w:val="clear" w:pos="1134"/>
        </w:tabs>
        <w:spacing w:line="240" w:lineRule="auto"/>
        <w:ind w:firstLine="709"/>
        <w:rPr>
          <w:sz w:val="30"/>
          <w:szCs w:val="30"/>
        </w:rPr>
      </w:pPr>
      <w:r w:rsidRPr="009C08EA">
        <w:rPr>
          <w:sz w:val="30"/>
          <w:szCs w:val="30"/>
        </w:rPr>
        <w:t>Биржа вправе разблокировать биржевой задаток также в случае прекращения обязательств по биржевой сделке (биржевому договору) при условии предоставления участником биржевой торговли или его клиентом документов и (или) иной письменной информации, свидетельствующих об урегулировании разногласий между сторонами и отсутствии взаимных претензий.</w:t>
      </w:r>
    </w:p>
    <w:p w14:paraId="05481B16" w14:textId="77777777" w:rsidR="001D07A2" w:rsidRPr="009C08EA" w:rsidRDefault="00D816F9" w:rsidP="009C08EA">
      <w:pPr>
        <w:pStyle w:val="a6"/>
        <w:tabs>
          <w:tab w:val="clear" w:pos="567"/>
          <w:tab w:val="clear" w:pos="1134"/>
        </w:tabs>
        <w:spacing w:line="240" w:lineRule="auto"/>
        <w:ind w:firstLine="709"/>
        <w:rPr>
          <w:sz w:val="30"/>
          <w:szCs w:val="30"/>
        </w:rPr>
      </w:pPr>
      <w:r w:rsidRPr="009C08EA">
        <w:rPr>
          <w:sz w:val="30"/>
          <w:szCs w:val="30"/>
        </w:rPr>
        <w:t>Биржевой з</w:t>
      </w:r>
      <w:r w:rsidR="001D07A2" w:rsidRPr="009C08EA">
        <w:rPr>
          <w:sz w:val="30"/>
          <w:szCs w:val="30"/>
        </w:rPr>
        <w:t xml:space="preserve">адаток может быть разблокирован Биржей до момента исполнения обязательств, </w:t>
      </w:r>
      <w:r w:rsidRPr="009C08EA">
        <w:rPr>
          <w:sz w:val="30"/>
          <w:szCs w:val="30"/>
        </w:rPr>
        <w:t xml:space="preserve">указанных </w:t>
      </w:r>
      <w:r w:rsidR="001D07A2" w:rsidRPr="009C08EA">
        <w:rPr>
          <w:sz w:val="30"/>
          <w:szCs w:val="30"/>
        </w:rPr>
        <w:t xml:space="preserve">в </w:t>
      </w:r>
      <w:r w:rsidRPr="009C08EA">
        <w:rPr>
          <w:sz w:val="30"/>
          <w:szCs w:val="30"/>
        </w:rPr>
        <w:t xml:space="preserve">части первой </w:t>
      </w:r>
      <w:r w:rsidR="001D07A2" w:rsidRPr="009C08EA">
        <w:rPr>
          <w:sz w:val="30"/>
          <w:szCs w:val="30"/>
        </w:rPr>
        <w:t>подпункт</w:t>
      </w:r>
      <w:r w:rsidRPr="009C08EA">
        <w:rPr>
          <w:sz w:val="30"/>
          <w:szCs w:val="30"/>
        </w:rPr>
        <w:t>а</w:t>
      </w:r>
      <w:r w:rsidR="001D07A2" w:rsidRPr="009C08EA">
        <w:rPr>
          <w:sz w:val="30"/>
          <w:szCs w:val="30"/>
        </w:rPr>
        <w:t xml:space="preserve"> 1.3 настоящего Положения</w:t>
      </w:r>
      <w:r w:rsidR="004C72EE" w:rsidRPr="009C08EA">
        <w:rPr>
          <w:sz w:val="30"/>
          <w:szCs w:val="30"/>
        </w:rPr>
        <w:t>,</w:t>
      </w:r>
      <w:r w:rsidR="001D07A2" w:rsidRPr="009C08EA">
        <w:rPr>
          <w:sz w:val="30"/>
          <w:szCs w:val="30"/>
        </w:rPr>
        <w:t xml:space="preserve"> при условии предоставления участником биржевой торговли иного вида обеспечения исполнения указанных обязательств, соответствующего требованиям Правил.</w:t>
      </w:r>
    </w:p>
    <w:p w14:paraId="3A43D42A" w14:textId="1A45C38A" w:rsidR="001D07A2" w:rsidRPr="009C08EA" w:rsidRDefault="005472A1" w:rsidP="009C08EA">
      <w:pPr>
        <w:pStyle w:val="a6"/>
        <w:tabs>
          <w:tab w:val="clear" w:pos="567"/>
          <w:tab w:val="clear" w:pos="1134"/>
        </w:tabs>
        <w:spacing w:line="240" w:lineRule="auto"/>
        <w:ind w:firstLine="709"/>
        <w:rPr>
          <w:sz w:val="30"/>
          <w:szCs w:val="30"/>
        </w:rPr>
      </w:pPr>
      <w:r w:rsidRPr="009C08EA">
        <w:rPr>
          <w:sz w:val="30"/>
          <w:szCs w:val="30"/>
        </w:rPr>
        <w:t xml:space="preserve">4.2. </w:t>
      </w:r>
      <w:proofErr w:type="gramStart"/>
      <w:r w:rsidR="001D07A2" w:rsidRPr="009C08EA">
        <w:rPr>
          <w:sz w:val="30"/>
          <w:szCs w:val="30"/>
        </w:rPr>
        <w:t xml:space="preserve">В случае если </w:t>
      </w:r>
      <w:r w:rsidRPr="009C08EA">
        <w:rPr>
          <w:sz w:val="30"/>
          <w:szCs w:val="30"/>
        </w:rPr>
        <w:t>размер</w:t>
      </w:r>
      <w:r w:rsidR="001D07A2" w:rsidRPr="009C08EA">
        <w:rPr>
          <w:sz w:val="30"/>
          <w:szCs w:val="30"/>
        </w:rPr>
        <w:t xml:space="preserve"> заблокированного </w:t>
      </w:r>
      <w:r w:rsidR="00D816F9" w:rsidRPr="009C08EA">
        <w:rPr>
          <w:sz w:val="30"/>
          <w:szCs w:val="30"/>
        </w:rPr>
        <w:t xml:space="preserve">биржевого </w:t>
      </w:r>
      <w:r w:rsidR="001D07A2" w:rsidRPr="009C08EA">
        <w:rPr>
          <w:sz w:val="30"/>
          <w:szCs w:val="30"/>
        </w:rPr>
        <w:t>задатка рав</w:t>
      </w:r>
      <w:r w:rsidRPr="009C08EA">
        <w:rPr>
          <w:sz w:val="30"/>
          <w:szCs w:val="30"/>
        </w:rPr>
        <w:t>е</w:t>
      </w:r>
      <w:r w:rsidR="001D07A2" w:rsidRPr="009C08EA">
        <w:rPr>
          <w:sz w:val="30"/>
          <w:szCs w:val="30"/>
        </w:rPr>
        <w:t xml:space="preserve">н либо превышает размер неисполненных </w:t>
      </w:r>
      <w:r w:rsidR="00447E9B" w:rsidRPr="009C08EA">
        <w:rPr>
          <w:sz w:val="30"/>
          <w:szCs w:val="30"/>
        </w:rPr>
        <w:t>денежн</w:t>
      </w:r>
      <w:r w:rsidR="001D07A2" w:rsidRPr="009C08EA">
        <w:rPr>
          <w:sz w:val="30"/>
          <w:szCs w:val="30"/>
        </w:rPr>
        <w:t>ых обязательств участника биржевой торговли по совершенн</w:t>
      </w:r>
      <w:r w:rsidRPr="009C08EA">
        <w:rPr>
          <w:sz w:val="30"/>
          <w:szCs w:val="30"/>
        </w:rPr>
        <w:t>ым</w:t>
      </w:r>
      <w:r w:rsidR="001D07A2" w:rsidRPr="009C08EA">
        <w:rPr>
          <w:sz w:val="30"/>
          <w:szCs w:val="30"/>
        </w:rPr>
        <w:t xml:space="preserve"> биржев</w:t>
      </w:r>
      <w:r w:rsidRPr="009C08EA">
        <w:rPr>
          <w:sz w:val="30"/>
          <w:szCs w:val="30"/>
        </w:rPr>
        <w:t>ым</w:t>
      </w:r>
      <w:r w:rsidR="001D07A2" w:rsidRPr="009C08EA">
        <w:rPr>
          <w:sz w:val="30"/>
          <w:szCs w:val="30"/>
        </w:rPr>
        <w:t xml:space="preserve"> сделк</w:t>
      </w:r>
      <w:r w:rsidRPr="009C08EA">
        <w:rPr>
          <w:sz w:val="30"/>
          <w:szCs w:val="30"/>
        </w:rPr>
        <w:t>ам</w:t>
      </w:r>
      <w:r w:rsidR="00100048" w:rsidRPr="009C08EA">
        <w:rPr>
          <w:sz w:val="30"/>
          <w:szCs w:val="30"/>
        </w:rPr>
        <w:t xml:space="preserve"> (договорам)</w:t>
      </w:r>
      <w:r w:rsidR="007B6AC2" w:rsidRPr="009C08EA">
        <w:rPr>
          <w:sz w:val="30"/>
          <w:szCs w:val="30"/>
        </w:rPr>
        <w:t>,</w:t>
      </w:r>
      <w:r w:rsidR="00253D4C" w:rsidRPr="009C08EA">
        <w:rPr>
          <w:sz w:val="30"/>
          <w:szCs w:val="30"/>
        </w:rPr>
        <w:t xml:space="preserve"> исполнение которых обеспечено </w:t>
      </w:r>
      <w:r w:rsidR="00774AEE" w:rsidRPr="009C08EA">
        <w:rPr>
          <w:sz w:val="30"/>
          <w:szCs w:val="30"/>
        </w:rPr>
        <w:t>таким</w:t>
      </w:r>
      <w:r w:rsidR="00253D4C" w:rsidRPr="009C08EA">
        <w:rPr>
          <w:sz w:val="30"/>
          <w:szCs w:val="30"/>
        </w:rPr>
        <w:t xml:space="preserve"> </w:t>
      </w:r>
      <w:r w:rsidR="00D816F9" w:rsidRPr="009C08EA">
        <w:rPr>
          <w:sz w:val="30"/>
          <w:szCs w:val="30"/>
        </w:rPr>
        <w:t xml:space="preserve">биржевым </w:t>
      </w:r>
      <w:r w:rsidR="00253D4C" w:rsidRPr="009C08EA">
        <w:rPr>
          <w:sz w:val="30"/>
          <w:szCs w:val="30"/>
        </w:rPr>
        <w:t>задатком,</w:t>
      </w:r>
      <w:r w:rsidRPr="009C08EA">
        <w:rPr>
          <w:sz w:val="30"/>
          <w:szCs w:val="30"/>
        </w:rPr>
        <w:t xml:space="preserve"> Биржа в соответствии с поручением участника биржевой торговли </w:t>
      </w:r>
      <w:r w:rsidR="001118C8">
        <w:rPr>
          <w:sz w:val="30"/>
          <w:szCs w:val="30"/>
        </w:rPr>
        <w:t xml:space="preserve">в порядке, установленном </w:t>
      </w:r>
      <w:r w:rsidR="000C11AC" w:rsidRPr="009C08EA">
        <w:rPr>
          <w:sz w:val="30"/>
          <w:szCs w:val="30"/>
        </w:rPr>
        <w:t xml:space="preserve">подпунктом 4.6 </w:t>
      </w:r>
      <w:r w:rsidR="00D816F9" w:rsidRPr="009C08EA">
        <w:rPr>
          <w:sz w:val="30"/>
          <w:szCs w:val="30"/>
        </w:rPr>
        <w:t xml:space="preserve">настоящего </w:t>
      </w:r>
      <w:r w:rsidR="000C11AC" w:rsidRPr="009C08EA">
        <w:rPr>
          <w:sz w:val="30"/>
          <w:szCs w:val="30"/>
        </w:rPr>
        <w:t xml:space="preserve">Положения, </w:t>
      </w:r>
      <w:r w:rsidRPr="009C08EA">
        <w:rPr>
          <w:sz w:val="30"/>
          <w:szCs w:val="30"/>
        </w:rPr>
        <w:t xml:space="preserve">может перечислить </w:t>
      </w:r>
      <w:r w:rsidR="00745641" w:rsidRPr="009C08EA">
        <w:rPr>
          <w:sz w:val="30"/>
          <w:szCs w:val="30"/>
        </w:rPr>
        <w:t xml:space="preserve">заблокированный </w:t>
      </w:r>
      <w:r w:rsidR="00D816F9" w:rsidRPr="009C08EA">
        <w:rPr>
          <w:sz w:val="30"/>
          <w:szCs w:val="30"/>
        </w:rPr>
        <w:t xml:space="preserve">биржевой </w:t>
      </w:r>
      <w:r w:rsidRPr="009C08EA">
        <w:rPr>
          <w:sz w:val="30"/>
          <w:szCs w:val="30"/>
        </w:rPr>
        <w:t>задаток в части, необходимой для исполнения указанных обязательств</w:t>
      </w:r>
      <w:r w:rsidR="008B314D" w:rsidRPr="009C08EA">
        <w:rPr>
          <w:sz w:val="30"/>
          <w:szCs w:val="30"/>
        </w:rPr>
        <w:t>,</w:t>
      </w:r>
      <w:r w:rsidRPr="009C08EA">
        <w:rPr>
          <w:sz w:val="30"/>
          <w:szCs w:val="30"/>
        </w:rPr>
        <w:t xml:space="preserve"> </w:t>
      </w:r>
      <w:r w:rsidR="00D816F9" w:rsidRPr="009C08EA">
        <w:rPr>
          <w:sz w:val="30"/>
          <w:szCs w:val="30"/>
        </w:rPr>
        <w:t>при условии оплаты биржевого сбора</w:t>
      </w:r>
      <w:r w:rsidR="000B0960" w:rsidRPr="009C08EA">
        <w:rPr>
          <w:sz w:val="30"/>
          <w:szCs w:val="30"/>
        </w:rPr>
        <w:t>.</w:t>
      </w:r>
      <w:proofErr w:type="gramEnd"/>
    </w:p>
    <w:p w14:paraId="572F1970" w14:textId="77777777" w:rsidR="00AF0457"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3</w:t>
      </w:r>
      <w:r w:rsidRPr="009C08EA">
        <w:rPr>
          <w:sz w:val="30"/>
          <w:szCs w:val="30"/>
        </w:rPr>
        <w:t>.</w:t>
      </w:r>
      <w:r w:rsidR="00DA38F9" w:rsidRPr="009C08EA">
        <w:rPr>
          <w:sz w:val="30"/>
          <w:szCs w:val="30"/>
        </w:rPr>
        <w:t xml:space="preserve"> </w:t>
      </w:r>
      <w:r w:rsidR="00AF0457" w:rsidRPr="009C08EA">
        <w:rPr>
          <w:sz w:val="30"/>
          <w:szCs w:val="30"/>
        </w:rPr>
        <w:t xml:space="preserve">Свободный </w:t>
      </w:r>
      <w:r w:rsidR="00D816F9" w:rsidRPr="009C08EA">
        <w:rPr>
          <w:sz w:val="30"/>
          <w:szCs w:val="30"/>
        </w:rPr>
        <w:t xml:space="preserve">биржевой </w:t>
      </w:r>
      <w:r w:rsidR="00AF0457" w:rsidRPr="009C08EA">
        <w:rPr>
          <w:sz w:val="30"/>
          <w:szCs w:val="30"/>
        </w:rPr>
        <w:t xml:space="preserve">задаток участника биржевой торговли может быть использован следующим образом: </w:t>
      </w:r>
    </w:p>
    <w:p w14:paraId="44EFB0C8" w14:textId="77777777" w:rsidR="00AF0457" w:rsidRPr="009C08EA" w:rsidRDefault="00AF0457" w:rsidP="009C08EA">
      <w:pPr>
        <w:pStyle w:val="a6"/>
        <w:tabs>
          <w:tab w:val="clear" w:pos="567"/>
          <w:tab w:val="clear" w:pos="1134"/>
        </w:tabs>
        <w:spacing w:line="240" w:lineRule="auto"/>
        <w:ind w:firstLine="709"/>
        <w:rPr>
          <w:sz w:val="30"/>
          <w:szCs w:val="30"/>
        </w:rPr>
      </w:pPr>
      <w:proofErr w:type="gramStart"/>
      <w:r w:rsidRPr="009C08EA">
        <w:rPr>
          <w:sz w:val="30"/>
          <w:szCs w:val="30"/>
        </w:rPr>
        <w:t>возвращен</w:t>
      </w:r>
      <w:proofErr w:type="gramEnd"/>
      <w:r w:rsidRPr="009C08EA">
        <w:rPr>
          <w:sz w:val="30"/>
          <w:szCs w:val="30"/>
        </w:rPr>
        <w:t xml:space="preserve"> участнику биржевой торговли; </w:t>
      </w:r>
    </w:p>
    <w:p w14:paraId="3A5DD35B" w14:textId="77777777" w:rsidR="00D816F9" w:rsidRPr="009C08EA" w:rsidRDefault="00D816F9"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 договору на биржевое обслуживание;</w:t>
      </w:r>
    </w:p>
    <w:p w14:paraId="3C8216B6" w14:textId="77777777" w:rsidR="00D816F9" w:rsidRPr="009C08EA" w:rsidRDefault="00A42E16"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w:t>
      </w:r>
      <w:r w:rsidR="005276E8" w:rsidRPr="009C08EA">
        <w:rPr>
          <w:sz w:val="30"/>
          <w:szCs w:val="30"/>
        </w:rPr>
        <w:t xml:space="preserve"> </w:t>
      </w:r>
      <w:r w:rsidRPr="009C08EA">
        <w:rPr>
          <w:sz w:val="30"/>
          <w:szCs w:val="30"/>
        </w:rPr>
        <w:t xml:space="preserve">биржевым </w:t>
      </w:r>
      <w:r w:rsidR="00E65C1D" w:rsidRPr="009C08EA">
        <w:rPr>
          <w:sz w:val="30"/>
          <w:szCs w:val="30"/>
        </w:rPr>
        <w:t>договорам</w:t>
      </w:r>
      <w:r w:rsidR="00D816F9" w:rsidRPr="009C08EA">
        <w:rPr>
          <w:sz w:val="30"/>
          <w:szCs w:val="30"/>
        </w:rPr>
        <w:t>;</w:t>
      </w:r>
      <w:r w:rsidR="00785F7C" w:rsidRPr="009C08EA">
        <w:rPr>
          <w:sz w:val="30"/>
          <w:szCs w:val="30"/>
        </w:rPr>
        <w:t xml:space="preserve"> </w:t>
      </w:r>
    </w:p>
    <w:p w14:paraId="65AE16FC" w14:textId="77777777" w:rsidR="00E242AE" w:rsidRPr="009C08EA" w:rsidRDefault="00E242AE" w:rsidP="009C08EA">
      <w:pPr>
        <w:pStyle w:val="a6"/>
        <w:tabs>
          <w:tab w:val="clear" w:pos="567"/>
          <w:tab w:val="clear" w:pos="1134"/>
        </w:tabs>
        <w:spacing w:line="240" w:lineRule="auto"/>
        <w:ind w:firstLine="709"/>
        <w:rPr>
          <w:sz w:val="30"/>
          <w:szCs w:val="30"/>
        </w:rPr>
      </w:pPr>
      <w:proofErr w:type="gramStart"/>
      <w:r w:rsidRPr="009C08EA">
        <w:rPr>
          <w:sz w:val="30"/>
          <w:szCs w:val="30"/>
        </w:rPr>
        <w:t>учтен</w:t>
      </w:r>
      <w:proofErr w:type="gramEnd"/>
      <w:r w:rsidRPr="009C08EA">
        <w:rPr>
          <w:sz w:val="30"/>
          <w:szCs w:val="30"/>
        </w:rPr>
        <w:t xml:space="preserve"> при допуске участника биржевой торговли к биржевым торгам.</w:t>
      </w:r>
    </w:p>
    <w:p w14:paraId="62B4BDB4" w14:textId="77777777" w:rsidR="000A19F0"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4</w:t>
      </w:r>
      <w:r w:rsidRPr="009C08EA">
        <w:rPr>
          <w:sz w:val="30"/>
          <w:szCs w:val="30"/>
        </w:rPr>
        <w:t>.</w:t>
      </w:r>
      <w:r w:rsidR="00DA38F9" w:rsidRPr="009C08EA">
        <w:rPr>
          <w:sz w:val="30"/>
          <w:szCs w:val="30"/>
        </w:rPr>
        <w:t xml:space="preserve"> </w:t>
      </w:r>
      <w:r w:rsidR="00097FEF" w:rsidRPr="009C08EA">
        <w:rPr>
          <w:sz w:val="30"/>
          <w:szCs w:val="30"/>
        </w:rPr>
        <w:t xml:space="preserve">Возврат </w:t>
      </w:r>
      <w:r w:rsidR="00D816F9" w:rsidRPr="009C08EA">
        <w:rPr>
          <w:sz w:val="30"/>
          <w:szCs w:val="30"/>
        </w:rPr>
        <w:t xml:space="preserve">биржевого </w:t>
      </w:r>
      <w:r w:rsidR="00097FEF" w:rsidRPr="009C08EA">
        <w:rPr>
          <w:sz w:val="30"/>
          <w:szCs w:val="30"/>
        </w:rPr>
        <w:t xml:space="preserve">задатка </w:t>
      </w:r>
      <w:r w:rsidR="00885FC5" w:rsidRPr="009C08EA">
        <w:rPr>
          <w:sz w:val="30"/>
          <w:szCs w:val="30"/>
        </w:rPr>
        <w:t xml:space="preserve">участнику биржевой торговли </w:t>
      </w:r>
      <w:r w:rsidR="00097FEF" w:rsidRPr="009C08EA">
        <w:rPr>
          <w:sz w:val="30"/>
          <w:szCs w:val="30"/>
        </w:rPr>
        <w:t xml:space="preserve">производится Биржей </w:t>
      </w:r>
      <w:r w:rsidR="006C630E" w:rsidRPr="009C08EA">
        <w:rPr>
          <w:sz w:val="30"/>
          <w:szCs w:val="30"/>
        </w:rPr>
        <w:t xml:space="preserve">по </w:t>
      </w:r>
      <w:r w:rsidR="00D816F9" w:rsidRPr="009C08EA">
        <w:rPr>
          <w:sz w:val="30"/>
          <w:szCs w:val="30"/>
        </w:rPr>
        <w:t xml:space="preserve">его </w:t>
      </w:r>
      <w:r w:rsidR="006C630E" w:rsidRPr="009C08EA">
        <w:rPr>
          <w:sz w:val="30"/>
          <w:szCs w:val="30"/>
        </w:rPr>
        <w:t xml:space="preserve">письменному </w:t>
      </w:r>
      <w:r w:rsidR="00B934E1" w:rsidRPr="009C08EA">
        <w:rPr>
          <w:sz w:val="30"/>
          <w:szCs w:val="30"/>
        </w:rPr>
        <w:t>поручению</w:t>
      </w:r>
      <w:r w:rsidR="00E8738A" w:rsidRPr="009C08EA">
        <w:rPr>
          <w:sz w:val="30"/>
          <w:szCs w:val="30"/>
        </w:rPr>
        <w:t xml:space="preserve"> </w:t>
      </w:r>
      <w:r w:rsidR="00536825" w:rsidRPr="009C08EA">
        <w:rPr>
          <w:sz w:val="30"/>
          <w:szCs w:val="30"/>
        </w:rPr>
        <w:t>в течение</w:t>
      </w:r>
      <w:r w:rsidR="00097FEF" w:rsidRPr="009C08EA">
        <w:rPr>
          <w:sz w:val="30"/>
          <w:szCs w:val="30"/>
        </w:rPr>
        <w:t xml:space="preserve"> </w:t>
      </w:r>
      <w:r w:rsidR="00EA7D20" w:rsidRPr="009C08EA">
        <w:rPr>
          <w:sz w:val="30"/>
          <w:szCs w:val="30"/>
        </w:rPr>
        <w:t>3 (</w:t>
      </w:r>
      <w:r w:rsidR="0059182C" w:rsidRPr="009C08EA">
        <w:rPr>
          <w:sz w:val="30"/>
          <w:szCs w:val="30"/>
        </w:rPr>
        <w:t>трех</w:t>
      </w:r>
      <w:r w:rsidR="00EA7D20" w:rsidRPr="009C08EA">
        <w:rPr>
          <w:sz w:val="30"/>
          <w:szCs w:val="30"/>
        </w:rPr>
        <w:t>)</w:t>
      </w:r>
      <w:r w:rsidR="00097FEF" w:rsidRPr="009C08EA">
        <w:rPr>
          <w:sz w:val="30"/>
          <w:szCs w:val="30"/>
        </w:rPr>
        <w:t xml:space="preserve"> </w:t>
      </w:r>
      <w:r w:rsidR="00AD26F7" w:rsidRPr="009C08EA">
        <w:rPr>
          <w:sz w:val="30"/>
          <w:szCs w:val="30"/>
        </w:rPr>
        <w:t xml:space="preserve">рабочих </w:t>
      </w:r>
      <w:r w:rsidR="00097FEF" w:rsidRPr="009C08EA">
        <w:rPr>
          <w:sz w:val="30"/>
          <w:szCs w:val="30"/>
        </w:rPr>
        <w:t>дн</w:t>
      </w:r>
      <w:r w:rsidR="0059182C" w:rsidRPr="009C08EA">
        <w:rPr>
          <w:sz w:val="30"/>
          <w:szCs w:val="30"/>
        </w:rPr>
        <w:t>ей</w:t>
      </w:r>
      <w:r w:rsidR="00097FEF" w:rsidRPr="009C08EA">
        <w:rPr>
          <w:sz w:val="30"/>
          <w:szCs w:val="30"/>
        </w:rPr>
        <w:t xml:space="preserve"> после получения </w:t>
      </w:r>
      <w:r w:rsidR="00A233ED" w:rsidRPr="009C08EA">
        <w:rPr>
          <w:sz w:val="30"/>
          <w:szCs w:val="30"/>
        </w:rPr>
        <w:t xml:space="preserve">такого </w:t>
      </w:r>
      <w:r w:rsidR="00B934E1" w:rsidRPr="009C08EA">
        <w:rPr>
          <w:sz w:val="30"/>
          <w:szCs w:val="30"/>
        </w:rPr>
        <w:t>поручения</w:t>
      </w:r>
      <w:r w:rsidR="00885FC5" w:rsidRPr="009C08EA">
        <w:rPr>
          <w:sz w:val="30"/>
          <w:szCs w:val="30"/>
        </w:rPr>
        <w:t>.</w:t>
      </w:r>
    </w:p>
    <w:p w14:paraId="4ADE7B68" w14:textId="77777777" w:rsidR="00AF0457"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 xml:space="preserve">С момента получения Биржей письменного </w:t>
      </w:r>
      <w:r w:rsidR="00B934E1" w:rsidRPr="009C08EA">
        <w:rPr>
          <w:sz w:val="30"/>
          <w:szCs w:val="30"/>
        </w:rPr>
        <w:t>поруче</w:t>
      </w:r>
      <w:r w:rsidRPr="009C08EA">
        <w:rPr>
          <w:sz w:val="30"/>
          <w:szCs w:val="30"/>
        </w:rPr>
        <w:t xml:space="preserve">ния </w:t>
      </w:r>
      <w:r w:rsidR="00C85A13" w:rsidRPr="009C08EA">
        <w:rPr>
          <w:sz w:val="30"/>
          <w:szCs w:val="30"/>
        </w:rPr>
        <w:t>на</w:t>
      </w:r>
      <w:r w:rsidRPr="009C08EA">
        <w:rPr>
          <w:sz w:val="30"/>
          <w:szCs w:val="30"/>
        </w:rPr>
        <w:t xml:space="preserve"> возврат свободного </w:t>
      </w:r>
      <w:r w:rsidR="00D55E75" w:rsidRPr="009C08EA">
        <w:rPr>
          <w:sz w:val="30"/>
          <w:szCs w:val="30"/>
        </w:rPr>
        <w:t xml:space="preserve">биржевого </w:t>
      </w:r>
      <w:r w:rsidRPr="009C08EA">
        <w:rPr>
          <w:sz w:val="30"/>
          <w:szCs w:val="30"/>
        </w:rPr>
        <w:t>задатка</w:t>
      </w:r>
      <w:r w:rsidR="00B63F5C" w:rsidRPr="009C08EA">
        <w:rPr>
          <w:sz w:val="30"/>
          <w:szCs w:val="30"/>
        </w:rPr>
        <w:t>,</w:t>
      </w:r>
      <w:r w:rsidRPr="009C08EA">
        <w:rPr>
          <w:sz w:val="30"/>
          <w:szCs w:val="30"/>
        </w:rPr>
        <w:t xml:space="preserve"> такой </w:t>
      </w:r>
      <w:r w:rsidR="00D55E75" w:rsidRPr="009C08EA">
        <w:rPr>
          <w:sz w:val="30"/>
          <w:szCs w:val="30"/>
        </w:rPr>
        <w:t xml:space="preserve">биржевой </w:t>
      </w:r>
      <w:r w:rsidRPr="009C08EA">
        <w:rPr>
          <w:sz w:val="30"/>
          <w:szCs w:val="30"/>
        </w:rPr>
        <w:t>задаток не может служить основанием для допуска участника биржевой торговли к биржевы</w:t>
      </w:r>
      <w:r w:rsidR="00C330FD" w:rsidRPr="009C08EA">
        <w:rPr>
          <w:sz w:val="30"/>
          <w:szCs w:val="30"/>
        </w:rPr>
        <w:t>м</w:t>
      </w:r>
      <w:r w:rsidRPr="009C08EA">
        <w:rPr>
          <w:sz w:val="30"/>
          <w:szCs w:val="30"/>
        </w:rPr>
        <w:t xml:space="preserve"> торга</w:t>
      </w:r>
      <w:r w:rsidR="00C330FD" w:rsidRPr="009C08EA">
        <w:rPr>
          <w:sz w:val="30"/>
          <w:szCs w:val="30"/>
        </w:rPr>
        <w:t>м</w:t>
      </w:r>
      <w:r w:rsidR="008437A2" w:rsidRPr="009C08EA">
        <w:rPr>
          <w:sz w:val="30"/>
          <w:szCs w:val="30"/>
        </w:rPr>
        <w:t>, за исключением случаев отзыва такого поручения до момента его исполнения</w:t>
      </w:r>
      <w:r w:rsidRPr="009C08EA">
        <w:rPr>
          <w:sz w:val="30"/>
          <w:szCs w:val="30"/>
        </w:rPr>
        <w:t>.</w:t>
      </w:r>
    </w:p>
    <w:p w14:paraId="54311687" w14:textId="77777777" w:rsidR="00F2681E"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123A44" w:rsidRPr="009C08EA">
        <w:rPr>
          <w:sz w:val="30"/>
          <w:szCs w:val="30"/>
        </w:rPr>
        <w:t>.</w:t>
      </w:r>
      <w:r w:rsidR="005472A1" w:rsidRPr="009C08EA">
        <w:rPr>
          <w:sz w:val="30"/>
          <w:szCs w:val="30"/>
        </w:rPr>
        <w:t>5</w:t>
      </w:r>
      <w:r w:rsidR="00123A44" w:rsidRPr="009C08EA">
        <w:rPr>
          <w:sz w:val="30"/>
          <w:szCs w:val="30"/>
        </w:rPr>
        <w:t xml:space="preserve">. </w:t>
      </w:r>
      <w:r w:rsidR="00AF0457" w:rsidRPr="009C08EA">
        <w:rPr>
          <w:sz w:val="30"/>
          <w:szCs w:val="30"/>
        </w:rPr>
        <w:t xml:space="preserve">Свободный </w:t>
      </w:r>
      <w:r w:rsidR="00D55E75" w:rsidRPr="009C08EA">
        <w:rPr>
          <w:sz w:val="30"/>
          <w:szCs w:val="30"/>
        </w:rPr>
        <w:t xml:space="preserve">биржевой </w:t>
      </w:r>
      <w:r w:rsidR="00AF0457" w:rsidRPr="009C08EA">
        <w:rPr>
          <w:sz w:val="30"/>
          <w:szCs w:val="30"/>
        </w:rPr>
        <w:t>задаток, не истребованный участником биржевой торговли,</w:t>
      </w:r>
      <w:r w:rsidR="00F2681E" w:rsidRPr="009C08EA">
        <w:rPr>
          <w:sz w:val="30"/>
          <w:szCs w:val="30"/>
        </w:rPr>
        <w:t xml:space="preserve"> </w:t>
      </w:r>
      <w:r w:rsidR="00097FEF" w:rsidRPr="009C08EA">
        <w:rPr>
          <w:sz w:val="30"/>
          <w:szCs w:val="30"/>
        </w:rPr>
        <w:t>сохраняется на счете</w:t>
      </w:r>
      <w:r w:rsidR="00097FEF" w:rsidRPr="009C08EA">
        <w:rPr>
          <w:b/>
          <w:i/>
          <w:sz w:val="30"/>
          <w:szCs w:val="30"/>
        </w:rPr>
        <w:t xml:space="preserve"> </w:t>
      </w:r>
      <w:r w:rsidR="00097FEF" w:rsidRPr="009C08EA">
        <w:rPr>
          <w:sz w:val="30"/>
          <w:szCs w:val="30"/>
        </w:rPr>
        <w:t xml:space="preserve">Биржи и </w:t>
      </w:r>
      <w:r w:rsidR="00F2681E" w:rsidRPr="009C08EA">
        <w:rPr>
          <w:sz w:val="30"/>
          <w:szCs w:val="30"/>
        </w:rPr>
        <w:t xml:space="preserve">учитывается Биржей при допуске участника </w:t>
      </w:r>
      <w:r w:rsidR="00A61552" w:rsidRPr="009C08EA">
        <w:rPr>
          <w:sz w:val="30"/>
          <w:szCs w:val="30"/>
        </w:rPr>
        <w:t xml:space="preserve">биржевой торговли </w:t>
      </w:r>
      <w:r w:rsidR="00F2681E" w:rsidRPr="009C08EA">
        <w:rPr>
          <w:sz w:val="30"/>
          <w:szCs w:val="30"/>
        </w:rPr>
        <w:t>к последующей торговой сессии</w:t>
      </w:r>
      <w:r w:rsidR="00D10F97" w:rsidRPr="009C08EA">
        <w:rPr>
          <w:sz w:val="30"/>
          <w:szCs w:val="30"/>
        </w:rPr>
        <w:t xml:space="preserve"> в порядке, установленном </w:t>
      </w:r>
      <w:r w:rsidR="007B74D8" w:rsidRPr="009C08EA">
        <w:rPr>
          <w:sz w:val="30"/>
          <w:szCs w:val="30"/>
        </w:rPr>
        <w:t>разделом</w:t>
      </w:r>
      <w:r w:rsidR="00D10F97" w:rsidRPr="009C08EA">
        <w:rPr>
          <w:sz w:val="30"/>
          <w:szCs w:val="30"/>
        </w:rPr>
        <w:t xml:space="preserve"> </w:t>
      </w:r>
      <w:r w:rsidR="00B6012D" w:rsidRPr="009C08EA">
        <w:rPr>
          <w:sz w:val="30"/>
          <w:szCs w:val="30"/>
        </w:rPr>
        <w:t xml:space="preserve">2 </w:t>
      </w:r>
      <w:r w:rsidR="00D10F97" w:rsidRPr="009C08EA">
        <w:rPr>
          <w:sz w:val="30"/>
          <w:szCs w:val="30"/>
        </w:rPr>
        <w:t>настоящего Положения</w:t>
      </w:r>
      <w:r w:rsidR="00F2681E" w:rsidRPr="009C08EA">
        <w:rPr>
          <w:sz w:val="30"/>
          <w:szCs w:val="30"/>
        </w:rPr>
        <w:t>.</w:t>
      </w:r>
    </w:p>
    <w:p w14:paraId="7A3A1966" w14:textId="7F6AC643" w:rsidR="00CB1184" w:rsidRPr="009C08EA" w:rsidRDefault="000E4770"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6</w:t>
      </w:r>
      <w:r w:rsidRPr="009C08EA">
        <w:rPr>
          <w:sz w:val="30"/>
          <w:szCs w:val="30"/>
        </w:rPr>
        <w:t xml:space="preserve">. </w:t>
      </w:r>
      <w:r w:rsidR="00CB1184" w:rsidRPr="009C08EA">
        <w:rPr>
          <w:sz w:val="30"/>
          <w:szCs w:val="30"/>
        </w:rPr>
        <w:t>Перечисление</w:t>
      </w:r>
      <w:r w:rsidRPr="009C08EA">
        <w:rPr>
          <w:sz w:val="30"/>
          <w:szCs w:val="30"/>
        </w:rPr>
        <w:t xml:space="preserve"> </w:t>
      </w:r>
      <w:r w:rsidR="00CB1184" w:rsidRPr="009C08EA">
        <w:rPr>
          <w:sz w:val="30"/>
          <w:szCs w:val="30"/>
        </w:rPr>
        <w:t xml:space="preserve">Биржей свободного </w:t>
      </w:r>
      <w:r w:rsidR="00D55E75" w:rsidRPr="009C08EA">
        <w:rPr>
          <w:sz w:val="30"/>
          <w:szCs w:val="30"/>
        </w:rPr>
        <w:t xml:space="preserve">биржевого </w:t>
      </w:r>
      <w:r w:rsidR="00CB1184" w:rsidRPr="009C08EA">
        <w:rPr>
          <w:sz w:val="30"/>
          <w:szCs w:val="30"/>
        </w:rPr>
        <w:t xml:space="preserve">задатка </w:t>
      </w:r>
      <w:r w:rsidR="00DA38F9" w:rsidRPr="009C08EA">
        <w:rPr>
          <w:sz w:val="30"/>
          <w:szCs w:val="30"/>
        </w:rPr>
        <w:t xml:space="preserve">участника биржевой торговли </w:t>
      </w:r>
      <w:r w:rsidR="00CB1184" w:rsidRPr="009C08EA">
        <w:rPr>
          <w:sz w:val="30"/>
          <w:szCs w:val="30"/>
        </w:rPr>
        <w:t xml:space="preserve">на </w:t>
      </w:r>
      <w:r w:rsidR="00DA38F9" w:rsidRPr="009C08EA">
        <w:rPr>
          <w:sz w:val="30"/>
          <w:szCs w:val="30"/>
        </w:rPr>
        <w:t>счет его контрагента</w:t>
      </w:r>
      <w:r w:rsidRPr="009C08EA">
        <w:rPr>
          <w:sz w:val="30"/>
          <w:szCs w:val="30"/>
        </w:rPr>
        <w:t xml:space="preserve"> </w:t>
      </w:r>
      <w:r w:rsidR="00DA38F9" w:rsidRPr="009C08EA">
        <w:rPr>
          <w:sz w:val="30"/>
          <w:szCs w:val="30"/>
        </w:rPr>
        <w:t xml:space="preserve">по биржевой сделке производится Биржей на основании поручения на оплату </w:t>
      </w:r>
      <w:r w:rsidR="00536825" w:rsidRPr="009C08EA">
        <w:rPr>
          <w:sz w:val="30"/>
          <w:szCs w:val="30"/>
        </w:rPr>
        <w:t>в течение</w:t>
      </w:r>
      <w:r w:rsidR="00CB1184" w:rsidRPr="009C08EA">
        <w:rPr>
          <w:sz w:val="30"/>
          <w:szCs w:val="30"/>
        </w:rPr>
        <w:t xml:space="preserve"> </w:t>
      </w:r>
      <w:r w:rsidR="00EA7D20" w:rsidRPr="009C08EA">
        <w:rPr>
          <w:sz w:val="30"/>
          <w:szCs w:val="30"/>
        </w:rPr>
        <w:t>3</w:t>
      </w:r>
      <w:r w:rsidR="00D44F9F" w:rsidRPr="009C08EA">
        <w:rPr>
          <w:sz w:val="30"/>
          <w:szCs w:val="30"/>
        </w:rPr>
        <w:t> </w:t>
      </w:r>
      <w:r w:rsidR="00EA7D20" w:rsidRPr="009C08EA">
        <w:rPr>
          <w:sz w:val="30"/>
          <w:szCs w:val="30"/>
        </w:rPr>
        <w:t>(</w:t>
      </w:r>
      <w:r w:rsidR="00D87E63" w:rsidRPr="009C08EA">
        <w:rPr>
          <w:sz w:val="30"/>
          <w:szCs w:val="30"/>
        </w:rPr>
        <w:t>трех</w:t>
      </w:r>
      <w:r w:rsidR="00EA7D20" w:rsidRPr="009C08EA">
        <w:rPr>
          <w:sz w:val="30"/>
          <w:szCs w:val="30"/>
        </w:rPr>
        <w:t>)</w:t>
      </w:r>
      <w:r w:rsidR="00CB1184" w:rsidRPr="009C08EA">
        <w:rPr>
          <w:sz w:val="30"/>
          <w:szCs w:val="30"/>
        </w:rPr>
        <w:t xml:space="preserve"> </w:t>
      </w:r>
      <w:r w:rsidR="00AD26F7" w:rsidRPr="009C08EA">
        <w:rPr>
          <w:sz w:val="30"/>
          <w:szCs w:val="30"/>
        </w:rPr>
        <w:t xml:space="preserve">рабочих </w:t>
      </w:r>
      <w:r w:rsidR="00CB1184" w:rsidRPr="009C08EA">
        <w:rPr>
          <w:sz w:val="30"/>
          <w:szCs w:val="30"/>
        </w:rPr>
        <w:t>дн</w:t>
      </w:r>
      <w:r w:rsidR="003E5C08" w:rsidRPr="009C08EA">
        <w:rPr>
          <w:sz w:val="30"/>
          <w:szCs w:val="30"/>
        </w:rPr>
        <w:t>ей</w:t>
      </w:r>
      <w:r w:rsidR="00CB1184" w:rsidRPr="009C08EA">
        <w:rPr>
          <w:sz w:val="30"/>
          <w:szCs w:val="30"/>
        </w:rPr>
        <w:t xml:space="preserve"> после </w:t>
      </w:r>
      <w:r w:rsidR="00DA38F9" w:rsidRPr="009C08EA">
        <w:rPr>
          <w:sz w:val="30"/>
          <w:szCs w:val="30"/>
        </w:rPr>
        <w:t xml:space="preserve">его </w:t>
      </w:r>
      <w:r w:rsidR="00CB1184" w:rsidRPr="009C08EA">
        <w:rPr>
          <w:sz w:val="30"/>
          <w:szCs w:val="30"/>
        </w:rPr>
        <w:t>получения.</w:t>
      </w:r>
    </w:p>
    <w:p w14:paraId="21ED4E86" w14:textId="77777777" w:rsidR="008A3258"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D17B7F" w:rsidRPr="009C08EA">
        <w:rPr>
          <w:sz w:val="30"/>
          <w:szCs w:val="30"/>
        </w:rPr>
        <w:t>.</w:t>
      </w:r>
      <w:r w:rsidR="005472A1" w:rsidRPr="009C08EA">
        <w:rPr>
          <w:sz w:val="30"/>
          <w:szCs w:val="30"/>
        </w:rPr>
        <w:t>7</w:t>
      </w:r>
      <w:r w:rsidR="00D17B7F" w:rsidRPr="009C08EA">
        <w:rPr>
          <w:sz w:val="30"/>
          <w:szCs w:val="30"/>
        </w:rPr>
        <w:t xml:space="preserve">. </w:t>
      </w:r>
      <w:r w:rsidR="00F2681E" w:rsidRPr="009C08EA">
        <w:rPr>
          <w:sz w:val="30"/>
          <w:szCs w:val="30"/>
        </w:rPr>
        <w:t>Датой возврата</w:t>
      </w:r>
      <w:r w:rsidR="00647BE2" w:rsidRPr="009C08EA">
        <w:rPr>
          <w:sz w:val="30"/>
          <w:szCs w:val="30"/>
        </w:rPr>
        <w:t xml:space="preserve"> (перечисления)</w:t>
      </w:r>
      <w:r w:rsidR="00F2681E" w:rsidRPr="009C08EA">
        <w:rPr>
          <w:sz w:val="30"/>
          <w:szCs w:val="30"/>
        </w:rPr>
        <w:t xml:space="preserve"> </w:t>
      </w:r>
      <w:r w:rsidR="007A12D0" w:rsidRPr="009C08EA">
        <w:rPr>
          <w:sz w:val="30"/>
          <w:szCs w:val="30"/>
        </w:rPr>
        <w:t xml:space="preserve">свободного </w:t>
      </w:r>
      <w:r w:rsidR="00D55E75" w:rsidRPr="009C08EA">
        <w:rPr>
          <w:sz w:val="30"/>
          <w:szCs w:val="30"/>
        </w:rPr>
        <w:t xml:space="preserve">биржевого </w:t>
      </w:r>
      <w:r w:rsidR="00F2681E" w:rsidRPr="009C08EA">
        <w:rPr>
          <w:sz w:val="30"/>
          <w:szCs w:val="30"/>
        </w:rPr>
        <w:t xml:space="preserve">задатка считается дата списания денежных средств </w:t>
      </w:r>
      <w:r w:rsidR="0023495C" w:rsidRPr="009C08EA">
        <w:rPr>
          <w:sz w:val="30"/>
          <w:szCs w:val="30"/>
        </w:rPr>
        <w:t>с</w:t>
      </w:r>
      <w:r w:rsidR="00DE22CC" w:rsidRPr="009C08EA">
        <w:rPr>
          <w:sz w:val="30"/>
          <w:szCs w:val="30"/>
        </w:rPr>
        <w:t>о</w:t>
      </w:r>
      <w:r w:rsidR="0023495C" w:rsidRPr="009C08EA">
        <w:rPr>
          <w:sz w:val="30"/>
          <w:szCs w:val="30"/>
        </w:rPr>
        <w:t xml:space="preserve"> счета</w:t>
      </w:r>
      <w:r w:rsidR="00F2681E" w:rsidRPr="009C08EA">
        <w:rPr>
          <w:sz w:val="30"/>
          <w:szCs w:val="30"/>
        </w:rPr>
        <w:t xml:space="preserve"> Биржи.</w:t>
      </w:r>
    </w:p>
    <w:sectPr w:rsidR="008A3258" w:rsidRPr="009C08EA" w:rsidSect="00D26871">
      <w:headerReference w:type="even" r:id="rId10"/>
      <w:headerReference w:type="default" r:id="rId11"/>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A04F6" w14:textId="77777777" w:rsidR="003316B2" w:rsidRDefault="003316B2">
      <w:r>
        <w:separator/>
      </w:r>
    </w:p>
  </w:endnote>
  <w:endnote w:type="continuationSeparator" w:id="0">
    <w:p w14:paraId="597F6C54" w14:textId="77777777" w:rsidR="003316B2" w:rsidRDefault="0033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5DA5" w14:textId="77777777" w:rsidR="003316B2" w:rsidRDefault="003316B2">
      <w:r>
        <w:separator/>
      </w:r>
    </w:p>
  </w:footnote>
  <w:footnote w:type="continuationSeparator" w:id="0">
    <w:p w14:paraId="10EDF91F" w14:textId="77777777" w:rsidR="003316B2" w:rsidRDefault="0033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CD80" w14:textId="77777777" w:rsidR="003316B2" w:rsidRDefault="003316B2" w:rsidP="008B31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636698" w14:textId="77777777" w:rsidR="003316B2" w:rsidRDefault="003316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9AA37" w14:textId="77777777" w:rsidR="003316B2" w:rsidRDefault="003316B2" w:rsidP="006D7EF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70B4">
      <w:rPr>
        <w:rStyle w:val="a8"/>
        <w:noProof/>
      </w:rPr>
      <w:t>2</w:t>
    </w:r>
    <w:r>
      <w:rPr>
        <w:rStyle w:val="a8"/>
      </w:rPr>
      <w:fldChar w:fldCharType="end"/>
    </w:r>
  </w:p>
  <w:p w14:paraId="0E73E1EA" w14:textId="77777777" w:rsidR="003316B2" w:rsidRDefault="003316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083D"/>
    <w:multiLevelType w:val="multilevel"/>
    <w:tmpl w:val="82A6B1C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E7A"/>
    <w:rsid w:val="0000299D"/>
    <w:rsid w:val="000212E8"/>
    <w:rsid w:val="0002180D"/>
    <w:rsid w:val="000338AC"/>
    <w:rsid w:val="000348B5"/>
    <w:rsid w:val="00035C93"/>
    <w:rsid w:val="00036C9E"/>
    <w:rsid w:val="00045A98"/>
    <w:rsid w:val="00052F8B"/>
    <w:rsid w:val="00057D83"/>
    <w:rsid w:val="00061451"/>
    <w:rsid w:val="00063F2A"/>
    <w:rsid w:val="00065FB0"/>
    <w:rsid w:val="0007573F"/>
    <w:rsid w:val="00080C17"/>
    <w:rsid w:val="0009238A"/>
    <w:rsid w:val="00093744"/>
    <w:rsid w:val="000951FF"/>
    <w:rsid w:val="00097FEF"/>
    <w:rsid w:val="000A19F0"/>
    <w:rsid w:val="000A6787"/>
    <w:rsid w:val="000A77DA"/>
    <w:rsid w:val="000B0960"/>
    <w:rsid w:val="000B5B69"/>
    <w:rsid w:val="000B6322"/>
    <w:rsid w:val="000C11AC"/>
    <w:rsid w:val="000C3341"/>
    <w:rsid w:val="000C4226"/>
    <w:rsid w:val="000C500E"/>
    <w:rsid w:val="000D41DC"/>
    <w:rsid w:val="000D7B29"/>
    <w:rsid w:val="000E0742"/>
    <w:rsid w:val="000E2F11"/>
    <w:rsid w:val="000E387F"/>
    <w:rsid w:val="000E4770"/>
    <w:rsid w:val="000E5BA0"/>
    <w:rsid w:val="000E7DED"/>
    <w:rsid w:val="000F0895"/>
    <w:rsid w:val="000F24B5"/>
    <w:rsid w:val="000F35D1"/>
    <w:rsid w:val="000F5630"/>
    <w:rsid w:val="00100048"/>
    <w:rsid w:val="0010755E"/>
    <w:rsid w:val="001118C8"/>
    <w:rsid w:val="0011274D"/>
    <w:rsid w:val="00112C4F"/>
    <w:rsid w:val="00117422"/>
    <w:rsid w:val="00123A44"/>
    <w:rsid w:val="0012718C"/>
    <w:rsid w:val="00135A26"/>
    <w:rsid w:val="001366DD"/>
    <w:rsid w:val="00143211"/>
    <w:rsid w:val="00154672"/>
    <w:rsid w:val="00157D82"/>
    <w:rsid w:val="00160909"/>
    <w:rsid w:val="00161CC2"/>
    <w:rsid w:val="0016543D"/>
    <w:rsid w:val="00165BD9"/>
    <w:rsid w:val="00171FCF"/>
    <w:rsid w:val="00173F77"/>
    <w:rsid w:val="00174A92"/>
    <w:rsid w:val="00177A34"/>
    <w:rsid w:val="00180B8B"/>
    <w:rsid w:val="0018143D"/>
    <w:rsid w:val="00186573"/>
    <w:rsid w:val="00190CE2"/>
    <w:rsid w:val="00193054"/>
    <w:rsid w:val="0019651D"/>
    <w:rsid w:val="001A1588"/>
    <w:rsid w:val="001B1B05"/>
    <w:rsid w:val="001B1C9D"/>
    <w:rsid w:val="001B1D13"/>
    <w:rsid w:val="001B5819"/>
    <w:rsid w:val="001C5631"/>
    <w:rsid w:val="001C64DB"/>
    <w:rsid w:val="001D07A2"/>
    <w:rsid w:val="001D137A"/>
    <w:rsid w:val="001D2513"/>
    <w:rsid w:val="001D3010"/>
    <w:rsid w:val="001D6AD3"/>
    <w:rsid w:val="001D6D3C"/>
    <w:rsid w:val="001E3A20"/>
    <w:rsid w:val="001E3ACA"/>
    <w:rsid w:val="001E57EF"/>
    <w:rsid w:val="001E609A"/>
    <w:rsid w:val="001E6B04"/>
    <w:rsid w:val="001E6BA0"/>
    <w:rsid w:val="001F2DE0"/>
    <w:rsid w:val="001F34FB"/>
    <w:rsid w:val="001F390A"/>
    <w:rsid w:val="00200288"/>
    <w:rsid w:val="002020C5"/>
    <w:rsid w:val="002158B2"/>
    <w:rsid w:val="00215BB5"/>
    <w:rsid w:val="002170BC"/>
    <w:rsid w:val="002304C4"/>
    <w:rsid w:val="00233D00"/>
    <w:rsid w:val="00233FD7"/>
    <w:rsid w:val="0023495C"/>
    <w:rsid w:val="00234E8E"/>
    <w:rsid w:val="0023784F"/>
    <w:rsid w:val="002410DC"/>
    <w:rsid w:val="00245175"/>
    <w:rsid w:val="00246676"/>
    <w:rsid w:val="00247D63"/>
    <w:rsid w:val="00253D4C"/>
    <w:rsid w:val="00254D72"/>
    <w:rsid w:val="002635B8"/>
    <w:rsid w:val="00267795"/>
    <w:rsid w:val="00273821"/>
    <w:rsid w:val="00274A8E"/>
    <w:rsid w:val="00275FA9"/>
    <w:rsid w:val="00287F39"/>
    <w:rsid w:val="00290A9F"/>
    <w:rsid w:val="002938FB"/>
    <w:rsid w:val="00294A65"/>
    <w:rsid w:val="0029644D"/>
    <w:rsid w:val="002975DE"/>
    <w:rsid w:val="00297B2B"/>
    <w:rsid w:val="002A0017"/>
    <w:rsid w:val="002A43FF"/>
    <w:rsid w:val="002B0A37"/>
    <w:rsid w:val="002C0BE9"/>
    <w:rsid w:val="002D5D00"/>
    <w:rsid w:val="002E1EA1"/>
    <w:rsid w:val="002E24FC"/>
    <w:rsid w:val="002E2701"/>
    <w:rsid w:val="002E3A2D"/>
    <w:rsid w:val="002E5BC9"/>
    <w:rsid w:val="002F011B"/>
    <w:rsid w:val="002F0187"/>
    <w:rsid w:val="002F11DA"/>
    <w:rsid w:val="002F462E"/>
    <w:rsid w:val="002F5049"/>
    <w:rsid w:val="002F526E"/>
    <w:rsid w:val="002F53F6"/>
    <w:rsid w:val="0030176E"/>
    <w:rsid w:val="0030355A"/>
    <w:rsid w:val="00310B13"/>
    <w:rsid w:val="0031103E"/>
    <w:rsid w:val="00317104"/>
    <w:rsid w:val="00322AE6"/>
    <w:rsid w:val="0032360C"/>
    <w:rsid w:val="0032443B"/>
    <w:rsid w:val="003276CF"/>
    <w:rsid w:val="00330D69"/>
    <w:rsid w:val="003316B2"/>
    <w:rsid w:val="003325C6"/>
    <w:rsid w:val="003331DC"/>
    <w:rsid w:val="00333D57"/>
    <w:rsid w:val="003370B4"/>
    <w:rsid w:val="003413E4"/>
    <w:rsid w:val="0034369E"/>
    <w:rsid w:val="0035163B"/>
    <w:rsid w:val="00353470"/>
    <w:rsid w:val="0035559D"/>
    <w:rsid w:val="0036685A"/>
    <w:rsid w:val="0037550C"/>
    <w:rsid w:val="00384871"/>
    <w:rsid w:val="00385CE5"/>
    <w:rsid w:val="003865D0"/>
    <w:rsid w:val="00386735"/>
    <w:rsid w:val="00393CFA"/>
    <w:rsid w:val="00394B86"/>
    <w:rsid w:val="00397E7F"/>
    <w:rsid w:val="003A1689"/>
    <w:rsid w:val="003A46E9"/>
    <w:rsid w:val="003A653A"/>
    <w:rsid w:val="003A7A42"/>
    <w:rsid w:val="003A7E4A"/>
    <w:rsid w:val="003B0233"/>
    <w:rsid w:val="003B135B"/>
    <w:rsid w:val="003D133B"/>
    <w:rsid w:val="003D777F"/>
    <w:rsid w:val="003D7E19"/>
    <w:rsid w:val="003E2335"/>
    <w:rsid w:val="003E5C08"/>
    <w:rsid w:val="003F6B67"/>
    <w:rsid w:val="004046AB"/>
    <w:rsid w:val="00405FC7"/>
    <w:rsid w:val="004140F5"/>
    <w:rsid w:val="004273C1"/>
    <w:rsid w:val="00436551"/>
    <w:rsid w:val="0044314F"/>
    <w:rsid w:val="00443698"/>
    <w:rsid w:val="004452E3"/>
    <w:rsid w:val="00447E9B"/>
    <w:rsid w:val="004503FB"/>
    <w:rsid w:val="0045083C"/>
    <w:rsid w:val="004514F2"/>
    <w:rsid w:val="00456454"/>
    <w:rsid w:val="00461291"/>
    <w:rsid w:val="0046314B"/>
    <w:rsid w:val="004646E0"/>
    <w:rsid w:val="004655D9"/>
    <w:rsid w:val="004674FD"/>
    <w:rsid w:val="00470C38"/>
    <w:rsid w:val="004739A7"/>
    <w:rsid w:val="00474ED5"/>
    <w:rsid w:val="004762CA"/>
    <w:rsid w:val="00477629"/>
    <w:rsid w:val="00484175"/>
    <w:rsid w:val="00485E7E"/>
    <w:rsid w:val="00487970"/>
    <w:rsid w:val="00491293"/>
    <w:rsid w:val="00492846"/>
    <w:rsid w:val="00492BD6"/>
    <w:rsid w:val="004A2A06"/>
    <w:rsid w:val="004A341E"/>
    <w:rsid w:val="004A4AE0"/>
    <w:rsid w:val="004A4CB2"/>
    <w:rsid w:val="004B2271"/>
    <w:rsid w:val="004B2814"/>
    <w:rsid w:val="004B3849"/>
    <w:rsid w:val="004B52E5"/>
    <w:rsid w:val="004C3BC7"/>
    <w:rsid w:val="004C5D59"/>
    <w:rsid w:val="004C5E59"/>
    <w:rsid w:val="004C72EE"/>
    <w:rsid w:val="004D2C91"/>
    <w:rsid w:val="004D3BAF"/>
    <w:rsid w:val="004E1314"/>
    <w:rsid w:val="004E481D"/>
    <w:rsid w:val="004E5DC9"/>
    <w:rsid w:val="004F24AA"/>
    <w:rsid w:val="004F6DCA"/>
    <w:rsid w:val="0050346C"/>
    <w:rsid w:val="00504F58"/>
    <w:rsid w:val="00507C07"/>
    <w:rsid w:val="00514847"/>
    <w:rsid w:val="00514A73"/>
    <w:rsid w:val="00520260"/>
    <w:rsid w:val="0052146C"/>
    <w:rsid w:val="005239D8"/>
    <w:rsid w:val="00525470"/>
    <w:rsid w:val="00525E1F"/>
    <w:rsid w:val="005264B3"/>
    <w:rsid w:val="005267E0"/>
    <w:rsid w:val="00526B4B"/>
    <w:rsid w:val="005276E8"/>
    <w:rsid w:val="00533687"/>
    <w:rsid w:val="00535A9E"/>
    <w:rsid w:val="00536825"/>
    <w:rsid w:val="00540196"/>
    <w:rsid w:val="0054486D"/>
    <w:rsid w:val="00546EBE"/>
    <w:rsid w:val="005472A1"/>
    <w:rsid w:val="00551F48"/>
    <w:rsid w:val="005525D6"/>
    <w:rsid w:val="005558EB"/>
    <w:rsid w:val="00555936"/>
    <w:rsid w:val="00561013"/>
    <w:rsid w:val="005660E3"/>
    <w:rsid w:val="0056738A"/>
    <w:rsid w:val="00567DE6"/>
    <w:rsid w:val="00572535"/>
    <w:rsid w:val="0058208D"/>
    <w:rsid w:val="00583140"/>
    <w:rsid w:val="00583C6B"/>
    <w:rsid w:val="005849BB"/>
    <w:rsid w:val="005852B6"/>
    <w:rsid w:val="0059182C"/>
    <w:rsid w:val="005939D4"/>
    <w:rsid w:val="0059412C"/>
    <w:rsid w:val="00595905"/>
    <w:rsid w:val="00596E77"/>
    <w:rsid w:val="005A1540"/>
    <w:rsid w:val="005A2D29"/>
    <w:rsid w:val="005A2E3A"/>
    <w:rsid w:val="005A32C7"/>
    <w:rsid w:val="005A3E9D"/>
    <w:rsid w:val="005A4EE4"/>
    <w:rsid w:val="005B13CF"/>
    <w:rsid w:val="005B26D9"/>
    <w:rsid w:val="005B6C8B"/>
    <w:rsid w:val="005C5724"/>
    <w:rsid w:val="005C59C8"/>
    <w:rsid w:val="005C59D0"/>
    <w:rsid w:val="005C7729"/>
    <w:rsid w:val="005C79EA"/>
    <w:rsid w:val="005C7E0C"/>
    <w:rsid w:val="005D1982"/>
    <w:rsid w:val="005D1AB2"/>
    <w:rsid w:val="005D7148"/>
    <w:rsid w:val="005D7D6A"/>
    <w:rsid w:val="005E0AFA"/>
    <w:rsid w:val="005E248A"/>
    <w:rsid w:val="005E540C"/>
    <w:rsid w:val="005F0922"/>
    <w:rsid w:val="005F0CCF"/>
    <w:rsid w:val="005F6801"/>
    <w:rsid w:val="00601050"/>
    <w:rsid w:val="00602912"/>
    <w:rsid w:val="006063A1"/>
    <w:rsid w:val="00606F0E"/>
    <w:rsid w:val="006123E5"/>
    <w:rsid w:val="00613A2F"/>
    <w:rsid w:val="00621E89"/>
    <w:rsid w:val="00625CC6"/>
    <w:rsid w:val="006333B2"/>
    <w:rsid w:val="00642130"/>
    <w:rsid w:val="0064319C"/>
    <w:rsid w:val="00643356"/>
    <w:rsid w:val="00646417"/>
    <w:rsid w:val="00647BE2"/>
    <w:rsid w:val="006503FC"/>
    <w:rsid w:val="006556E2"/>
    <w:rsid w:val="006671B2"/>
    <w:rsid w:val="00674D29"/>
    <w:rsid w:val="0068349A"/>
    <w:rsid w:val="006865B6"/>
    <w:rsid w:val="00693212"/>
    <w:rsid w:val="0069369C"/>
    <w:rsid w:val="00695773"/>
    <w:rsid w:val="006A15F9"/>
    <w:rsid w:val="006B08F4"/>
    <w:rsid w:val="006B104C"/>
    <w:rsid w:val="006B71F9"/>
    <w:rsid w:val="006B7CD1"/>
    <w:rsid w:val="006C00CC"/>
    <w:rsid w:val="006C0AFF"/>
    <w:rsid w:val="006C4CA5"/>
    <w:rsid w:val="006C55ED"/>
    <w:rsid w:val="006C630E"/>
    <w:rsid w:val="006C65AF"/>
    <w:rsid w:val="006D7877"/>
    <w:rsid w:val="006D7EF2"/>
    <w:rsid w:val="006E03C3"/>
    <w:rsid w:val="006E100E"/>
    <w:rsid w:val="006E43C5"/>
    <w:rsid w:val="006E54D4"/>
    <w:rsid w:val="006E61FE"/>
    <w:rsid w:val="006E6872"/>
    <w:rsid w:val="006F073C"/>
    <w:rsid w:val="006F11DF"/>
    <w:rsid w:val="007016F1"/>
    <w:rsid w:val="00703131"/>
    <w:rsid w:val="007067B7"/>
    <w:rsid w:val="00716D74"/>
    <w:rsid w:val="00717E7A"/>
    <w:rsid w:val="0072383D"/>
    <w:rsid w:val="00724228"/>
    <w:rsid w:val="00726C65"/>
    <w:rsid w:val="007277C7"/>
    <w:rsid w:val="00727C64"/>
    <w:rsid w:val="00733F40"/>
    <w:rsid w:val="00734F5A"/>
    <w:rsid w:val="00737F9A"/>
    <w:rsid w:val="00740DF0"/>
    <w:rsid w:val="00745641"/>
    <w:rsid w:val="00750011"/>
    <w:rsid w:val="007512A8"/>
    <w:rsid w:val="00755CA2"/>
    <w:rsid w:val="00756B44"/>
    <w:rsid w:val="00761633"/>
    <w:rsid w:val="007618E6"/>
    <w:rsid w:val="00763E11"/>
    <w:rsid w:val="00774AEE"/>
    <w:rsid w:val="0077716C"/>
    <w:rsid w:val="00777D17"/>
    <w:rsid w:val="00784024"/>
    <w:rsid w:val="007854AD"/>
    <w:rsid w:val="007855CD"/>
    <w:rsid w:val="00785F7C"/>
    <w:rsid w:val="00792412"/>
    <w:rsid w:val="00792702"/>
    <w:rsid w:val="0079621E"/>
    <w:rsid w:val="00796A31"/>
    <w:rsid w:val="007A12D0"/>
    <w:rsid w:val="007A67AF"/>
    <w:rsid w:val="007B322E"/>
    <w:rsid w:val="007B3F93"/>
    <w:rsid w:val="007B431D"/>
    <w:rsid w:val="007B6AC2"/>
    <w:rsid w:val="007B74CE"/>
    <w:rsid w:val="007B74D8"/>
    <w:rsid w:val="007B76C6"/>
    <w:rsid w:val="007C0B8D"/>
    <w:rsid w:val="007D1FFC"/>
    <w:rsid w:val="007D2485"/>
    <w:rsid w:val="007D62FC"/>
    <w:rsid w:val="007E726C"/>
    <w:rsid w:val="007F3DD4"/>
    <w:rsid w:val="007F6DFC"/>
    <w:rsid w:val="0080350F"/>
    <w:rsid w:val="008037BA"/>
    <w:rsid w:val="0080410A"/>
    <w:rsid w:val="00804B2F"/>
    <w:rsid w:val="00806E74"/>
    <w:rsid w:val="00817F8E"/>
    <w:rsid w:val="0082276E"/>
    <w:rsid w:val="00822EA7"/>
    <w:rsid w:val="008234AC"/>
    <w:rsid w:val="00824805"/>
    <w:rsid w:val="008264F9"/>
    <w:rsid w:val="00826580"/>
    <w:rsid w:val="00837E61"/>
    <w:rsid w:val="00840BC9"/>
    <w:rsid w:val="0084201E"/>
    <w:rsid w:val="008432EA"/>
    <w:rsid w:val="008437A2"/>
    <w:rsid w:val="008559F8"/>
    <w:rsid w:val="008601D3"/>
    <w:rsid w:val="00862098"/>
    <w:rsid w:val="0087064C"/>
    <w:rsid w:val="00872D0B"/>
    <w:rsid w:val="00873A12"/>
    <w:rsid w:val="008764D3"/>
    <w:rsid w:val="008764ED"/>
    <w:rsid w:val="008766FC"/>
    <w:rsid w:val="0087732E"/>
    <w:rsid w:val="00881200"/>
    <w:rsid w:val="00881F0E"/>
    <w:rsid w:val="00882B57"/>
    <w:rsid w:val="008843F6"/>
    <w:rsid w:val="00885FC5"/>
    <w:rsid w:val="00887F3B"/>
    <w:rsid w:val="0089242F"/>
    <w:rsid w:val="00895817"/>
    <w:rsid w:val="008966EC"/>
    <w:rsid w:val="00897726"/>
    <w:rsid w:val="008A08AA"/>
    <w:rsid w:val="008A21C1"/>
    <w:rsid w:val="008A3258"/>
    <w:rsid w:val="008A4A4D"/>
    <w:rsid w:val="008B050A"/>
    <w:rsid w:val="008B1EC8"/>
    <w:rsid w:val="008B2CD4"/>
    <w:rsid w:val="008B314D"/>
    <w:rsid w:val="008C10E2"/>
    <w:rsid w:val="008C46A5"/>
    <w:rsid w:val="008C59C9"/>
    <w:rsid w:val="008C5C1E"/>
    <w:rsid w:val="008C6542"/>
    <w:rsid w:val="008E5D43"/>
    <w:rsid w:val="008E767D"/>
    <w:rsid w:val="008F02A7"/>
    <w:rsid w:val="008F1FAF"/>
    <w:rsid w:val="008F71A6"/>
    <w:rsid w:val="008F76FF"/>
    <w:rsid w:val="008F77A7"/>
    <w:rsid w:val="008F7B1B"/>
    <w:rsid w:val="00900EF2"/>
    <w:rsid w:val="00902CE5"/>
    <w:rsid w:val="009034F3"/>
    <w:rsid w:val="00905613"/>
    <w:rsid w:val="009140A4"/>
    <w:rsid w:val="00917597"/>
    <w:rsid w:val="00922B3C"/>
    <w:rsid w:val="00923FB7"/>
    <w:rsid w:val="00924359"/>
    <w:rsid w:val="00926732"/>
    <w:rsid w:val="00927887"/>
    <w:rsid w:val="00930C35"/>
    <w:rsid w:val="00940017"/>
    <w:rsid w:val="00940DCB"/>
    <w:rsid w:val="00943AB0"/>
    <w:rsid w:val="00946CC1"/>
    <w:rsid w:val="00952682"/>
    <w:rsid w:val="00952FEF"/>
    <w:rsid w:val="00954A82"/>
    <w:rsid w:val="00954B25"/>
    <w:rsid w:val="009608E8"/>
    <w:rsid w:val="0096185F"/>
    <w:rsid w:val="009662B3"/>
    <w:rsid w:val="00966B4B"/>
    <w:rsid w:val="00966EBF"/>
    <w:rsid w:val="00971332"/>
    <w:rsid w:val="00973C86"/>
    <w:rsid w:val="0097423B"/>
    <w:rsid w:val="009752B8"/>
    <w:rsid w:val="009763D3"/>
    <w:rsid w:val="00981EF8"/>
    <w:rsid w:val="00982ED8"/>
    <w:rsid w:val="00990F22"/>
    <w:rsid w:val="0099228A"/>
    <w:rsid w:val="009945B9"/>
    <w:rsid w:val="0099712C"/>
    <w:rsid w:val="009B06CD"/>
    <w:rsid w:val="009B5E4C"/>
    <w:rsid w:val="009C012A"/>
    <w:rsid w:val="009C08EA"/>
    <w:rsid w:val="009C1A0E"/>
    <w:rsid w:val="009C210B"/>
    <w:rsid w:val="009C3415"/>
    <w:rsid w:val="009C5DB5"/>
    <w:rsid w:val="009C7E04"/>
    <w:rsid w:val="009D0B77"/>
    <w:rsid w:val="009D4C3A"/>
    <w:rsid w:val="009E34FA"/>
    <w:rsid w:val="009E523E"/>
    <w:rsid w:val="009E6380"/>
    <w:rsid w:val="009F15D4"/>
    <w:rsid w:val="009F2914"/>
    <w:rsid w:val="009F57D4"/>
    <w:rsid w:val="00A06BC9"/>
    <w:rsid w:val="00A0743A"/>
    <w:rsid w:val="00A07C99"/>
    <w:rsid w:val="00A10FC1"/>
    <w:rsid w:val="00A178E4"/>
    <w:rsid w:val="00A216C6"/>
    <w:rsid w:val="00A216EE"/>
    <w:rsid w:val="00A233ED"/>
    <w:rsid w:val="00A341F5"/>
    <w:rsid w:val="00A35823"/>
    <w:rsid w:val="00A427BF"/>
    <w:rsid w:val="00A42E16"/>
    <w:rsid w:val="00A42FE2"/>
    <w:rsid w:val="00A435DA"/>
    <w:rsid w:val="00A4534A"/>
    <w:rsid w:val="00A50303"/>
    <w:rsid w:val="00A5095E"/>
    <w:rsid w:val="00A5699D"/>
    <w:rsid w:val="00A61552"/>
    <w:rsid w:val="00A65360"/>
    <w:rsid w:val="00A67E8B"/>
    <w:rsid w:val="00A702B6"/>
    <w:rsid w:val="00A7160A"/>
    <w:rsid w:val="00A7560E"/>
    <w:rsid w:val="00A819A7"/>
    <w:rsid w:val="00A8735F"/>
    <w:rsid w:val="00A90466"/>
    <w:rsid w:val="00A90F9E"/>
    <w:rsid w:val="00A93641"/>
    <w:rsid w:val="00AA13F8"/>
    <w:rsid w:val="00AB1614"/>
    <w:rsid w:val="00AB1EFA"/>
    <w:rsid w:val="00AC04FE"/>
    <w:rsid w:val="00AC1097"/>
    <w:rsid w:val="00AC23E5"/>
    <w:rsid w:val="00AC2953"/>
    <w:rsid w:val="00AD26F7"/>
    <w:rsid w:val="00AD3820"/>
    <w:rsid w:val="00AD3F12"/>
    <w:rsid w:val="00AD6638"/>
    <w:rsid w:val="00AE1F72"/>
    <w:rsid w:val="00AE3233"/>
    <w:rsid w:val="00AE3314"/>
    <w:rsid w:val="00AE34DF"/>
    <w:rsid w:val="00AE6601"/>
    <w:rsid w:val="00AF0457"/>
    <w:rsid w:val="00AF39E4"/>
    <w:rsid w:val="00AF7E71"/>
    <w:rsid w:val="00B02BA4"/>
    <w:rsid w:val="00B06840"/>
    <w:rsid w:val="00B21491"/>
    <w:rsid w:val="00B225F0"/>
    <w:rsid w:val="00B24F52"/>
    <w:rsid w:val="00B2547F"/>
    <w:rsid w:val="00B25A19"/>
    <w:rsid w:val="00B354F4"/>
    <w:rsid w:val="00B36A5D"/>
    <w:rsid w:val="00B40B72"/>
    <w:rsid w:val="00B4199A"/>
    <w:rsid w:val="00B42A2C"/>
    <w:rsid w:val="00B471E4"/>
    <w:rsid w:val="00B510B8"/>
    <w:rsid w:val="00B53010"/>
    <w:rsid w:val="00B560B8"/>
    <w:rsid w:val="00B57066"/>
    <w:rsid w:val="00B6012D"/>
    <w:rsid w:val="00B6311F"/>
    <w:rsid w:val="00B63F5C"/>
    <w:rsid w:val="00B6471B"/>
    <w:rsid w:val="00B672AA"/>
    <w:rsid w:val="00B7078A"/>
    <w:rsid w:val="00B74B52"/>
    <w:rsid w:val="00B75AD5"/>
    <w:rsid w:val="00B80B90"/>
    <w:rsid w:val="00B84E11"/>
    <w:rsid w:val="00B9295C"/>
    <w:rsid w:val="00B93138"/>
    <w:rsid w:val="00B934E1"/>
    <w:rsid w:val="00BA2E25"/>
    <w:rsid w:val="00BA6408"/>
    <w:rsid w:val="00BA6443"/>
    <w:rsid w:val="00BB0828"/>
    <w:rsid w:val="00BB2CC2"/>
    <w:rsid w:val="00BB507A"/>
    <w:rsid w:val="00BB5F2F"/>
    <w:rsid w:val="00BC3938"/>
    <w:rsid w:val="00BC6809"/>
    <w:rsid w:val="00BC76CA"/>
    <w:rsid w:val="00BD013B"/>
    <w:rsid w:val="00BD06D0"/>
    <w:rsid w:val="00BD1BB3"/>
    <w:rsid w:val="00BD2064"/>
    <w:rsid w:val="00BD2712"/>
    <w:rsid w:val="00BD3119"/>
    <w:rsid w:val="00BD58BB"/>
    <w:rsid w:val="00BE0D39"/>
    <w:rsid w:val="00BE6D99"/>
    <w:rsid w:val="00BF059F"/>
    <w:rsid w:val="00BF5F71"/>
    <w:rsid w:val="00C03191"/>
    <w:rsid w:val="00C0425C"/>
    <w:rsid w:val="00C121E9"/>
    <w:rsid w:val="00C178FD"/>
    <w:rsid w:val="00C271E3"/>
    <w:rsid w:val="00C330FD"/>
    <w:rsid w:val="00C350BA"/>
    <w:rsid w:val="00C37470"/>
    <w:rsid w:val="00C37D90"/>
    <w:rsid w:val="00C40471"/>
    <w:rsid w:val="00C55229"/>
    <w:rsid w:val="00C569DE"/>
    <w:rsid w:val="00C70505"/>
    <w:rsid w:val="00C71A7A"/>
    <w:rsid w:val="00C71D0D"/>
    <w:rsid w:val="00C7695D"/>
    <w:rsid w:val="00C856E2"/>
    <w:rsid w:val="00C859CD"/>
    <w:rsid w:val="00C85A13"/>
    <w:rsid w:val="00C90291"/>
    <w:rsid w:val="00C91FEB"/>
    <w:rsid w:val="00CA14AD"/>
    <w:rsid w:val="00CA2E80"/>
    <w:rsid w:val="00CA7022"/>
    <w:rsid w:val="00CB1184"/>
    <w:rsid w:val="00CB190A"/>
    <w:rsid w:val="00CB1FF9"/>
    <w:rsid w:val="00CB2D98"/>
    <w:rsid w:val="00CC4A69"/>
    <w:rsid w:val="00CD2EE7"/>
    <w:rsid w:val="00CD750B"/>
    <w:rsid w:val="00CE096C"/>
    <w:rsid w:val="00CF116F"/>
    <w:rsid w:val="00CF4191"/>
    <w:rsid w:val="00CF6698"/>
    <w:rsid w:val="00CF7540"/>
    <w:rsid w:val="00D04149"/>
    <w:rsid w:val="00D056C9"/>
    <w:rsid w:val="00D0636F"/>
    <w:rsid w:val="00D10F97"/>
    <w:rsid w:val="00D14D96"/>
    <w:rsid w:val="00D15484"/>
    <w:rsid w:val="00D159A8"/>
    <w:rsid w:val="00D17B7F"/>
    <w:rsid w:val="00D21501"/>
    <w:rsid w:val="00D21C89"/>
    <w:rsid w:val="00D263BC"/>
    <w:rsid w:val="00D2640C"/>
    <w:rsid w:val="00D26871"/>
    <w:rsid w:val="00D304B9"/>
    <w:rsid w:val="00D33AB2"/>
    <w:rsid w:val="00D364B7"/>
    <w:rsid w:val="00D36A92"/>
    <w:rsid w:val="00D40843"/>
    <w:rsid w:val="00D40C0B"/>
    <w:rsid w:val="00D43F95"/>
    <w:rsid w:val="00D44F9F"/>
    <w:rsid w:val="00D46360"/>
    <w:rsid w:val="00D46492"/>
    <w:rsid w:val="00D515CD"/>
    <w:rsid w:val="00D5371D"/>
    <w:rsid w:val="00D559AA"/>
    <w:rsid w:val="00D55E75"/>
    <w:rsid w:val="00D568CE"/>
    <w:rsid w:val="00D57D85"/>
    <w:rsid w:val="00D612D1"/>
    <w:rsid w:val="00D64B9E"/>
    <w:rsid w:val="00D65A10"/>
    <w:rsid w:val="00D67AB4"/>
    <w:rsid w:val="00D80D34"/>
    <w:rsid w:val="00D816F9"/>
    <w:rsid w:val="00D860B1"/>
    <w:rsid w:val="00D8721E"/>
    <w:rsid w:val="00D87E63"/>
    <w:rsid w:val="00D90510"/>
    <w:rsid w:val="00D91854"/>
    <w:rsid w:val="00D946E6"/>
    <w:rsid w:val="00DA0838"/>
    <w:rsid w:val="00DA38F9"/>
    <w:rsid w:val="00DA50A0"/>
    <w:rsid w:val="00DA5E19"/>
    <w:rsid w:val="00DB010D"/>
    <w:rsid w:val="00DB085D"/>
    <w:rsid w:val="00DB1B2B"/>
    <w:rsid w:val="00DC42A3"/>
    <w:rsid w:val="00DC55C7"/>
    <w:rsid w:val="00DD5699"/>
    <w:rsid w:val="00DD6F34"/>
    <w:rsid w:val="00DE22CC"/>
    <w:rsid w:val="00DE44CA"/>
    <w:rsid w:val="00DE5AF4"/>
    <w:rsid w:val="00DF1AC6"/>
    <w:rsid w:val="00DF75DD"/>
    <w:rsid w:val="00E01816"/>
    <w:rsid w:val="00E0409B"/>
    <w:rsid w:val="00E0443A"/>
    <w:rsid w:val="00E13EED"/>
    <w:rsid w:val="00E21488"/>
    <w:rsid w:val="00E216B3"/>
    <w:rsid w:val="00E242AE"/>
    <w:rsid w:val="00E253BF"/>
    <w:rsid w:val="00E27F55"/>
    <w:rsid w:val="00E3266B"/>
    <w:rsid w:val="00E3362E"/>
    <w:rsid w:val="00E345AA"/>
    <w:rsid w:val="00E35352"/>
    <w:rsid w:val="00E37E8B"/>
    <w:rsid w:val="00E40974"/>
    <w:rsid w:val="00E46A8F"/>
    <w:rsid w:val="00E57039"/>
    <w:rsid w:val="00E60079"/>
    <w:rsid w:val="00E6160C"/>
    <w:rsid w:val="00E65C1D"/>
    <w:rsid w:val="00E721B3"/>
    <w:rsid w:val="00E756F8"/>
    <w:rsid w:val="00E775FF"/>
    <w:rsid w:val="00E805EA"/>
    <w:rsid w:val="00E80C61"/>
    <w:rsid w:val="00E85B32"/>
    <w:rsid w:val="00E86B5A"/>
    <w:rsid w:val="00E8738A"/>
    <w:rsid w:val="00E93D78"/>
    <w:rsid w:val="00E954C4"/>
    <w:rsid w:val="00E976B8"/>
    <w:rsid w:val="00EA32A8"/>
    <w:rsid w:val="00EA3DBF"/>
    <w:rsid w:val="00EA7D20"/>
    <w:rsid w:val="00EB0BD5"/>
    <w:rsid w:val="00EB139A"/>
    <w:rsid w:val="00EB16CD"/>
    <w:rsid w:val="00EB2F7B"/>
    <w:rsid w:val="00EB34B1"/>
    <w:rsid w:val="00EB6538"/>
    <w:rsid w:val="00EC008C"/>
    <w:rsid w:val="00EC0D7D"/>
    <w:rsid w:val="00EC10A1"/>
    <w:rsid w:val="00ED1164"/>
    <w:rsid w:val="00ED177A"/>
    <w:rsid w:val="00ED228E"/>
    <w:rsid w:val="00ED266A"/>
    <w:rsid w:val="00ED5BA7"/>
    <w:rsid w:val="00ED668A"/>
    <w:rsid w:val="00ED68EC"/>
    <w:rsid w:val="00EE44CA"/>
    <w:rsid w:val="00EF151A"/>
    <w:rsid w:val="00EF209B"/>
    <w:rsid w:val="00EF35A8"/>
    <w:rsid w:val="00EF746C"/>
    <w:rsid w:val="00EF7A62"/>
    <w:rsid w:val="00F009A1"/>
    <w:rsid w:val="00F04BE5"/>
    <w:rsid w:val="00F14C40"/>
    <w:rsid w:val="00F1587F"/>
    <w:rsid w:val="00F15E83"/>
    <w:rsid w:val="00F22906"/>
    <w:rsid w:val="00F24418"/>
    <w:rsid w:val="00F2681E"/>
    <w:rsid w:val="00F40D5F"/>
    <w:rsid w:val="00F423D8"/>
    <w:rsid w:val="00F44497"/>
    <w:rsid w:val="00F45954"/>
    <w:rsid w:val="00F505D3"/>
    <w:rsid w:val="00F52012"/>
    <w:rsid w:val="00F5352C"/>
    <w:rsid w:val="00F54FDD"/>
    <w:rsid w:val="00F60AEB"/>
    <w:rsid w:val="00F6622F"/>
    <w:rsid w:val="00F74DA6"/>
    <w:rsid w:val="00F76E1E"/>
    <w:rsid w:val="00F81C56"/>
    <w:rsid w:val="00F82631"/>
    <w:rsid w:val="00F83309"/>
    <w:rsid w:val="00F839B5"/>
    <w:rsid w:val="00F9333B"/>
    <w:rsid w:val="00F947A5"/>
    <w:rsid w:val="00F96BCA"/>
    <w:rsid w:val="00F97BF8"/>
    <w:rsid w:val="00FA36F4"/>
    <w:rsid w:val="00FB041D"/>
    <w:rsid w:val="00FB4225"/>
    <w:rsid w:val="00FC0867"/>
    <w:rsid w:val="00FC4144"/>
    <w:rsid w:val="00FC4F9F"/>
    <w:rsid w:val="00FD5FE3"/>
    <w:rsid w:val="00FD655C"/>
    <w:rsid w:val="00FE07A9"/>
    <w:rsid w:val="00FE37D8"/>
    <w:rsid w:val="00FE7467"/>
    <w:rsid w:val="00FF689F"/>
    <w:rsid w:val="00FF6920"/>
    <w:rsid w:val="00FF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7A"/>
    <w:rPr>
      <w:sz w:val="24"/>
      <w:szCs w:val="24"/>
    </w:rPr>
  </w:style>
  <w:style w:type="paragraph" w:styleId="1">
    <w:name w:val="heading 1"/>
    <w:basedOn w:val="a"/>
    <w:qFormat/>
    <w:rsid w:val="00555936"/>
    <w:pPr>
      <w:spacing w:before="100" w:beforeAutospacing="1" w:after="100" w:afterAutospacing="1"/>
      <w:outlineLvl w:val="0"/>
    </w:pPr>
    <w:rPr>
      <w:b/>
      <w:bCs/>
      <w:color w:val="0066FF"/>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936"/>
    <w:rPr>
      <w:strike w:val="0"/>
      <w:dstrike w:val="0"/>
      <w:color w:val="0066FF"/>
      <w:u w:val="none"/>
      <w:effect w:val="none"/>
    </w:rPr>
  </w:style>
  <w:style w:type="paragraph" w:styleId="a4">
    <w:name w:val="Normal (Web)"/>
    <w:basedOn w:val="a"/>
    <w:rsid w:val="00555936"/>
    <w:pPr>
      <w:spacing w:before="100" w:beforeAutospacing="1" w:after="100" w:afterAutospacing="1"/>
      <w:jc w:val="both"/>
    </w:pPr>
    <w:rPr>
      <w:sz w:val="18"/>
      <w:szCs w:val="18"/>
    </w:rPr>
  </w:style>
  <w:style w:type="paragraph" w:styleId="a5">
    <w:name w:val="Balloon Text"/>
    <w:basedOn w:val="a"/>
    <w:semiHidden/>
    <w:rsid w:val="00117422"/>
    <w:rPr>
      <w:rFonts w:ascii="Tahoma" w:hAnsi="Tahoma" w:cs="Tahoma"/>
      <w:sz w:val="16"/>
      <w:szCs w:val="16"/>
    </w:rPr>
  </w:style>
  <w:style w:type="paragraph" w:customStyle="1" w:styleId="ConsNonformat">
    <w:name w:val="ConsNonformat"/>
    <w:rsid w:val="00B74B52"/>
    <w:pPr>
      <w:widowControl w:val="0"/>
      <w:autoSpaceDE w:val="0"/>
      <w:autoSpaceDN w:val="0"/>
      <w:adjustRightInd w:val="0"/>
      <w:ind w:right="19772"/>
    </w:pPr>
    <w:rPr>
      <w:rFonts w:ascii="Courier New" w:hAnsi="Courier New" w:cs="Courier New"/>
    </w:rPr>
  </w:style>
  <w:style w:type="paragraph" w:customStyle="1" w:styleId="ConsNormal">
    <w:name w:val="ConsNormal"/>
    <w:rsid w:val="00D559AA"/>
    <w:pPr>
      <w:widowControl w:val="0"/>
      <w:autoSpaceDE w:val="0"/>
      <w:autoSpaceDN w:val="0"/>
      <w:adjustRightInd w:val="0"/>
      <w:ind w:right="19772" w:firstLine="720"/>
    </w:pPr>
    <w:rPr>
      <w:rFonts w:ascii="Arial" w:hAnsi="Arial" w:cs="Arial"/>
    </w:rPr>
  </w:style>
  <w:style w:type="paragraph" w:styleId="a6">
    <w:name w:val="Body Text"/>
    <w:basedOn w:val="a"/>
    <w:rsid w:val="00F2681E"/>
    <w:pPr>
      <w:widowControl w:val="0"/>
      <w:tabs>
        <w:tab w:val="left" w:pos="567"/>
        <w:tab w:val="left" w:pos="1134"/>
      </w:tabs>
      <w:adjustRightInd w:val="0"/>
      <w:spacing w:line="360" w:lineRule="atLeast"/>
      <w:jc w:val="both"/>
      <w:textAlignment w:val="baseline"/>
    </w:pPr>
    <w:rPr>
      <w:szCs w:val="20"/>
    </w:rPr>
  </w:style>
  <w:style w:type="paragraph" w:customStyle="1" w:styleId="consnormal0">
    <w:name w:val="consnormal"/>
    <w:rsid w:val="001C5631"/>
    <w:pPr>
      <w:autoSpaceDE w:val="0"/>
      <w:autoSpaceDN w:val="0"/>
      <w:ind w:right="19772" w:firstLine="720"/>
    </w:pPr>
    <w:rPr>
      <w:rFonts w:ascii="Arial" w:hAnsi="Arial" w:cs="Arial"/>
    </w:rPr>
  </w:style>
  <w:style w:type="paragraph" w:styleId="a7">
    <w:name w:val="header"/>
    <w:basedOn w:val="a"/>
    <w:rsid w:val="001C5631"/>
    <w:pPr>
      <w:tabs>
        <w:tab w:val="center" w:pos="4677"/>
        <w:tab w:val="right" w:pos="9355"/>
      </w:tabs>
    </w:pPr>
  </w:style>
  <w:style w:type="character" w:styleId="a8">
    <w:name w:val="page number"/>
    <w:basedOn w:val="a0"/>
    <w:rsid w:val="001C5631"/>
  </w:style>
  <w:style w:type="paragraph" w:customStyle="1" w:styleId="ConsPlusNormal">
    <w:name w:val="ConsPlusNormal"/>
    <w:rsid w:val="008F02A7"/>
    <w:pPr>
      <w:autoSpaceDE w:val="0"/>
      <w:autoSpaceDN w:val="0"/>
      <w:adjustRightInd w:val="0"/>
      <w:ind w:firstLine="720"/>
    </w:pPr>
    <w:rPr>
      <w:rFonts w:ascii="Arial" w:hAnsi="Arial" w:cs="Arial"/>
    </w:rPr>
  </w:style>
  <w:style w:type="paragraph" w:customStyle="1" w:styleId="ConsPlusNonformat">
    <w:name w:val="ConsPlusNonformat"/>
    <w:rsid w:val="008764ED"/>
    <w:pPr>
      <w:autoSpaceDE w:val="0"/>
      <w:autoSpaceDN w:val="0"/>
      <w:adjustRightInd w:val="0"/>
    </w:pPr>
    <w:rPr>
      <w:rFonts w:ascii="Courier New" w:hAnsi="Courier New" w:cs="Courier New"/>
    </w:rPr>
  </w:style>
  <w:style w:type="paragraph" w:styleId="a9">
    <w:name w:val="footer"/>
    <w:basedOn w:val="a"/>
    <w:rsid w:val="00B80B90"/>
    <w:pPr>
      <w:tabs>
        <w:tab w:val="center" w:pos="4677"/>
        <w:tab w:val="right" w:pos="9355"/>
      </w:tabs>
    </w:pPr>
  </w:style>
  <w:style w:type="paragraph" w:customStyle="1" w:styleId="consnonformat0">
    <w:name w:val="consnonformat"/>
    <w:rsid w:val="00ED1164"/>
    <w:pPr>
      <w:autoSpaceDE w:val="0"/>
      <w:autoSpaceDN w:val="0"/>
      <w:ind w:right="19772"/>
    </w:pPr>
    <w:rPr>
      <w:rFonts w:ascii="Courier New" w:hAnsi="Courier New" w:cs="Courier New"/>
    </w:rPr>
  </w:style>
  <w:style w:type="paragraph" w:customStyle="1" w:styleId="aa">
    <w:name w:val="СтильНовогоАбзаца"/>
    <w:basedOn w:val="a6"/>
    <w:link w:val="ab"/>
    <w:rsid w:val="004D3BAF"/>
    <w:pPr>
      <w:widowControl/>
      <w:tabs>
        <w:tab w:val="clear" w:pos="567"/>
        <w:tab w:val="clear" w:pos="1134"/>
      </w:tabs>
      <w:adjustRightInd/>
      <w:spacing w:before="120" w:line="240" w:lineRule="auto"/>
      <w:ind w:firstLine="709"/>
      <w:textAlignment w:val="auto"/>
    </w:pPr>
    <w:rPr>
      <w:color w:val="000000"/>
      <w:kern w:val="2"/>
      <w:sz w:val="28"/>
      <w:szCs w:val="28"/>
    </w:rPr>
  </w:style>
  <w:style w:type="character" w:customStyle="1" w:styleId="ab">
    <w:name w:val="СтильНовогоАбзаца Знак"/>
    <w:link w:val="aa"/>
    <w:locked/>
    <w:rsid w:val="004D3BAF"/>
    <w:rPr>
      <w:color w:val="000000"/>
      <w:kern w:val="2"/>
      <w:sz w:val="28"/>
      <w:szCs w:val="28"/>
    </w:rPr>
  </w:style>
  <w:style w:type="character" w:styleId="ac">
    <w:name w:val="annotation reference"/>
    <w:basedOn w:val="a0"/>
    <w:rsid w:val="00384871"/>
    <w:rPr>
      <w:sz w:val="16"/>
      <w:szCs w:val="16"/>
    </w:rPr>
  </w:style>
  <w:style w:type="paragraph" w:styleId="ad">
    <w:name w:val="annotation text"/>
    <w:basedOn w:val="a"/>
    <w:link w:val="ae"/>
    <w:rsid w:val="00384871"/>
    <w:rPr>
      <w:sz w:val="20"/>
      <w:szCs w:val="20"/>
    </w:rPr>
  </w:style>
  <w:style w:type="character" w:customStyle="1" w:styleId="ae">
    <w:name w:val="Текст примечания Знак"/>
    <w:basedOn w:val="a0"/>
    <w:link w:val="ad"/>
    <w:rsid w:val="00384871"/>
  </w:style>
  <w:style w:type="paragraph" w:styleId="af">
    <w:name w:val="annotation subject"/>
    <w:basedOn w:val="ad"/>
    <w:next w:val="ad"/>
    <w:link w:val="af0"/>
    <w:rsid w:val="00384871"/>
    <w:rPr>
      <w:b/>
      <w:bCs/>
    </w:rPr>
  </w:style>
  <w:style w:type="character" w:customStyle="1" w:styleId="af0">
    <w:name w:val="Тема примечания Знак"/>
    <w:basedOn w:val="ae"/>
    <w:link w:val="af"/>
    <w:rsid w:val="00384871"/>
    <w:rPr>
      <w:b/>
      <w:bCs/>
    </w:rPr>
  </w:style>
  <w:style w:type="paragraph" w:styleId="af1">
    <w:name w:val="Revision"/>
    <w:hidden/>
    <w:uiPriority w:val="99"/>
    <w:semiHidden/>
    <w:rsid w:val="00B560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8991">
      <w:bodyDiv w:val="1"/>
      <w:marLeft w:val="0"/>
      <w:marRight w:val="0"/>
      <w:marTop w:val="0"/>
      <w:marBottom w:val="0"/>
      <w:divBdr>
        <w:top w:val="none" w:sz="0" w:space="0" w:color="auto"/>
        <w:left w:val="none" w:sz="0" w:space="0" w:color="auto"/>
        <w:bottom w:val="none" w:sz="0" w:space="0" w:color="auto"/>
        <w:right w:val="none" w:sz="0" w:space="0" w:color="auto"/>
      </w:divBdr>
    </w:div>
    <w:div w:id="353775364">
      <w:bodyDiv w:val="1"/>
      <w:marLeft w:val="0"/>
      <w:marRight w:val="0"/>
      <w:marTop w:val="0"/>
      <w:marBottom w:val="0"/>
      <w:divBdr>
        <w:top w:val="none" w:sz="0" w:space="0" w:color="auto"/>
        <w:left w:val="none" w:sz="0" w:space="0" w:color="auto"/>
        <w:bottom w:val="none" w:sz="0" w:space="0" w:color="auto"/>
        <w:right w:val="none" w:sz="0" w:space="0" w:color="auto"/>
      </w:divBdr>
      <w:divsChild>
        <w:div w:id="583027264">
          <w:marLeft w:val="0"/>
          <w:marRight w:val="0"/>
          <w:marTop w:val="0"/>
          <w:marBottom w:val="0"/>
          <w:divBdr>
            <w:top w:val="none" w:sz="0" w:space="0" w:color="auto"/>
            <w:left w:val="none" w:sz="0" w:space="0" w:color="auto"/>
            <w:bottom w:val="none" w:sz="0" w:space="0" w:color="auto"/>
            <w:right w:val="none" w:sz="0" w:space="0" w:color="auto"/>
          </w:divBdr>
          <w:divsChild>
            <w:div w:id="1018584728">
              <w:marLeft w:val="0"/>
              <w:marRight w:val="0"/>
              <w:marTop w:val="0"/>
              <w:marBottom w:val="0"/>
              <w:divBdr>
                <w:top w:val="none" w:sz="0" w:space="0" w:color="auto"/>
                <w:left w:val="none" w:sz="0" w:space="0" w:color="auto"/>
                <w:bottom w:val="none" w:sz="0" w:space="0" w:color="auto"/>
                <w:right w:val="none" w:sz="0" w:space="0" w:color="auto"/>
              </w:divBdr>
              <w:divsChild>
                <w:div w:id="1669334021">
                  <w:marLeft w:val="0"/>
                  <w:marRight w:val="0"/>
                  <w:marTop w:val="430"/>
                  <w:marBottom w:val="0"/>
                  <w:divBdr>
                    <w:top w:val="none" w:sz="0" w:space="0" w:color="auto"/>
                    <w:left w:val="none" w:sz="0" w:space="0" w:color="auto"/>
                    <w:bottom w:val="none" w:sz="0" w:space="0" w:color="auto"/>
                    <w:right w:val="none" w:sz="0" w:space="0" w:color="auto"/>
                  </w:divBdr>
                  <w:divsChild>
                    <w:div w:id="190843854">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 w:id="592325260">
      <w:bodyDiv w:val="1"/>
      <w:marLeft w:val="0"/>
      <w:marRight w:val="0"/>
      <w:marTop w:val="0"/>
      <w:marBottom w:val="0"/>
      <w:divBdr>
        <w:top w:val="none" w:sz="0" w:space="0" w:color="auto"/>
        <w:left w:val="none" w:sz="0" w:space="0" w:color="auto"/>
        <w:bottom w:val="none" w:sz="0" w:space="0" w:color="auto"/>
        <w:right w:val="none" w:sz="0" w:space="0" w:color="auto"/>
      </w:divBdr>
    </w:div>
    <w:div w:id="8930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belorus?base=RLAW425;n=8733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BEF8-161D-49E9-AEDC-1DD27F8C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 соответствии с Порядком взимания задатка с участников биржевой торговли ОАО «Белорусская универсальная товарная биржа»  Правление ПОСТАНОВЛЯЕТ:</vt:lpstr>
    </vt:vector>
  </TitlesOfParts>
  <Company>*</Company>
  <LinksUpToDate>false</LinksUpToDate>
  <CharactersWithSpaces>28631</CharactersWithSpaces>
  <SharedDoc>false</SharedDoc>
  <HLinks>
    <vt:vector size="12" baseType="variant">
      <vt:variant>
        <vt:i4>6946853</vt:i4>
      </vt:variant>
      <vt:variant>
        <vt:i4>3</vt:i4>
      </vt:variant>
      <vt:variant>
        <vt:i4>0</vt:i4>
      </vt:variant>
      <vt:variant>
        <vt:i4>5</vt:i4>
      </vt:variant>
      <vt:variant>
        <vt:lpwstr>http://www.butb.by/</vt:lpwstr>
      </vt:variant>
      <vt:variant>
        <vt:lpwstr/>
      </vt:variant>
      <vt:variant>
        <vt:i4>65550</vt:i4>
      </vt:variant>
      <vt:variant>
        <vt:i4>0</vt:i4>
      </vt:variant>
      <vt:variant>
        <vt:i4>0</vt:i4>
      </vt:variant>
      <vt:variant>
        <vt:i4>5</vt:i4>
      </vt:variant>
      <vt:variant>
        <vt:lpwstr>consultantplus://offline/belorus?base=RLAW425;n=87337;fld=134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Порядком взимания задатка с участников биржевой торговли ОАО «Белорусская универсальная товарная биржа»  Правление ПОСТАНОВЛЯЕТ:</dc:title>
  <dc:creator>Махнач Сергей Антонович</dc:creator>
  <cp:lastModifiedBy>Свистунов Егор Петрович</cp:lastModifiedBy>
  <cp:revision>4</cp:revision>
  <cp:lastPrinted>2018-10-25T08:25:00Z</cp:lastPrinted>
  <dcterms:created xsi:type="dcterms:W3CDTF">2019-07-01T12:51:00Z</dcterms:created>
  <dcterms:modified xsi:type="dcterms:W3CDTF">2019-07-04T07:48:00Z</dcterms:modified>
</cp:coreProperties>
</file>