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spacing w:after="0" w:before="0" w:line="240" w:lineRule="auto"/>
        <w:ind w:left="10081" w:firstLine="0"/>
        <w:contextualSpacing w:val="0"/>
        <w:jc w:val="both"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color w:val="000000"/>
          <w:sz w:val="24"/>
          <w:szCs w:val="24"/>
          <w:vertAlign w:val="baseline"/>
          <w:rtl w:val="0"/>
        </w:rPr>
        <w:t xml:space="preserve">Приложение 14</w:t>
      </w:r>
    </w:p>
    <w:p w:rsidR="00000000" w:rsidDel="00000000" w:rsidP="00000000" w:rsidRDefault="00000000" w:rsidRPr="00000000">
      <w:pPr>
        <w:spacing w:after="0" w:before="0" w:line="240" w:lineRule="auto"/>
        <w:ind w:left="10081" w:firstLine="0"/>
        <w:contextualSpacing w:val="0"/>
        <w:jc w:val="both"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color w:val="000000"/>
          <w:sz w:val="24"/>
          <w:szCs w:val="24"/>
          <w:vertAlign w:val="baseline"/>
          <w:rtl w:val="0"/>
        </w:rPr>
        <w:t xml:space="preserve">к Правилам биржевой торговли в ОАО «Белорусская универсальная товарная биржа» (в редакции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color w:val="000000"/>
          <w:sz w:val="18"/>
          <w:szCs w:val="18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color w:val="000000"/>
          <w:sz w:val="24"/>
          <w:szCs w:val="24"/>
          <w:vertAlign w:val="baseline"/>
          <w:rtl w:val="0"/>
        </w:rPr>
        <w:t xml:space="preserve">протокола заседания Правления от _19.11.2013 № 131)</w:t>
      </w:r>
    </w:p>
    <w:p w:rsidR="00000000" w:rsidDel="00000000" w:rsidP="00000000" w:rsidRDefault="00000000" w:rsidRPr="00000000">
      <w:pPr>
        <w:spacing w:after="0" w:before="0" w:line="240" w:lineRule="auto"/>
        <w:ind w:left="10081" w:firstLine="0"/>
        <w:contextualSpacing w:val="0"/>
        <w:jc w:val="both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ind w:left="12205" w:firstLine="539.0000000000009"/>
        <w:contextualSpacing w:val="0"/>
        <w:jc w:val="both"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color w:val="000000"/>
          <w:sz w:val="24"/>
          <w:szCs w:val="24"/>
          <w:vertAlign w:val="baseline"/>
          <w:rtl w:val="0"/>
        </w:rPr>
        <w:t xml:space="preserve">Форма</w:t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  <w:jc w:val="center"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color w:val="000000"/>
          <w:sz w:val="24"/>
          <w:szCs w:val="24"/>
          <w:vertAlign w:val="baseline"/>
          <w:rtl w:val="0"/>
        </w:rPr>
        <w:t xml:space="preserve">ОАО «БЕЛОРУССКАЯ УНИВЕРСАЛЬНАЯ ТОВАРНАЯ БИРЖА»</w:t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  <w:jc w:val="center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  <w:jc w:val="center"/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color w:val="000000"/>
          <w:sz w:val="24"/>
          <w:szCs w:val="24"/>
          <w:vertAlign w:val="baseline"/>
          <w:rtl w:val="0"/>
        </w:rPr>
        <w:t xml:space="preserve">ИНФОРМАЦИЯ О СОВЕРШЕННОЙ БИРЖЕВОЙ СДЕЛКЕ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tl w:val="0"/>
        </w:rPr>
      </w:r>
    </w:p>
    <w:tbl>
      <w:tblPr>
        <w:tblStyle w:val="Table1"/>
        <w:bidi w:val="0"/>
        <w:tblW w:w="14786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4371"/>
        <w:gridCol w:w="6234"/>
        <w:gridCol w:w="4181"/>
        <w:tblGridChange w:id="0">
          <w:tblGrid>
            <w:gridCol w:w="4371"/>
            <w:gridCol w:w="6234"/>
            <w:gridCol w:w="4181"/>
          </w:tblGrid>
        </w:tblGridChange>
      </w:tblGrid>
      <w:tr>
        <w:tc>
          <w:tcPr/>
          <w:p w:rsidR="00000000" w:rsidDel="00000000" w:rsidP="00000000" w:rsidRDefault="00000000" w:rsidRPr="00000000">
            <w:pPr>
              <w:spacing w:after="0" w:before="0" w:line="240" w:lineRule="auto"/>
              <w:contextualSpacing w:val="0"/>
              <w:jc w:val="center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color w:val="000000"/>
                <w:sz w:val="18"/>
                <w:szCs w:val="18"/>
                <w:vertAlign w:val="baseline"/>
                <w:rtl w:val="0"/>
              </w:rPr>
              <w:t xml:space="preserve">Наименование (код) секции</w:t>
            </w:r>
          </w:p>
        </w:tc>
        <w:tc>
          <w:tcPr/>
          <w:p w:rsidR="00000000" w:rsidDel="00000000" w:rsidP="00000000" w:rsidRDefault="00000000" w:rsidRPr="00000000">
            <w:pPr>
              <w:spacing w:after="0" w:before="0" w:line="240" w:lineRule="auto"/>
              <w:contextualSpacing w:val="0"/>
              <w:jc w:val="center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color w:val="000000"/>
                <w:sz w:val="18"/>
                <w:szCs w:val="18"/>
                <w:vertAlign w:val="baseline"/>
                <w:rtl w:val="0"/>
              </w:rPr>
              <w:t xml:space="preserve">Торговая сессия</w:t>
            </w:r>
          </w:p>
        </w:tc>
        <w:tc>
          <w:tcPr/>
          <w:p w:rsidR="00000000" w:rsidDel="00000000" w:rsidP="00000000" w:rsidRDefault="00000000" w:rsidRPr="00000000">
            <w:pPr>
              <w:spacing w:after="0" w:before="0" w:line="240" w:lineRule="auto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240" w:before="120" w:line="240" w:lineRule="auto"/>
        <w:contextualSpacing w:val="0"/>
        <w:jc w:val="left"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color w:val="000000"/>
          <w:sz w:val="24"/>
          <w:szCs w:val="24"/>
          <w:vertAlign w:val="baseline"/>
          <w:rtl w:val="0"/>
        </w:rPr>
        <w:t xml:space="preserve">На биржевых торгах в ОАО «Белорусская универсальная товарная биржа» совершена следующая сделка:</w:t>
      </w:r>
    </w:p>
    <w:tbl>
      <w:tblPr>
        <w:tblStyle w:val="Table2"/>
        <w:bidi w:val="0"/>
        <w:tblW w:w="14760.0" w:type="dxa"/>
        <w:jc w:val="left"/>
        <w:tblLayout w:type="fixed"/>
        <w:tblLook w:val="0000"/>
      </w:tblPr>
      <w:tblGrid>
        <w:gridCol w:w="2977"/>
        <w:gridCol w:w="7088"/>
        <w:gridCol w:w="4695"/>
        <w:tblGridChange w:id="0">
          <w:tblGrid>
            <w:gridCol w:w="2977"/>
            <w:gridCol w:w="7088"/>
            <w:gridCol w:w="4695"/>
          </w:tblGrid>
        </w:tblGridChange>
      </w:tblGrid>
      <w:tr>
        <w:trPr>
          <w:trHeight w:val="240" w:hRule="atLeast"/>
        </w:trPr>
        <w:tc>
          <w:tcPr/>
          <w:p w:rsidR="00000000" w:rsidDel="00000000" w:rsidP="00000000" w:rsidRDefault="00000000" w:rsidRPr="00000000">
            <w:pPr>
              <w:spacing w:after="0" w:before="0" w:line="240" w:lineRule="auto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>
            <w:pPr>
              <w:spacing w:after="0" w:before="0" w:line="240" w:lineRule="auto"/>
              <w:contextualSpacing w:val="0"/>
              <w:jc w:val="center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color w:val="000000"/>
                <w:sz w:val="18"/>
                <w:szCs w:val="18"/>
                <w:vertAlign w:val="baseline"/>
                <w:rtl w:val="0"/>
              </w:rPr>
              <w:t xml:space="preserve">Продавец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spacing w:after="0" w:before="0" w:line="240" w:lineRule="auto"/>
              <w:contextualSpacing w:val="0"/>
              <w:jc w:val="center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color w:val="000000"/>
                <w:sz w:val="18"/>
                <w:szCs w:val="18"/>
                <w:vertAlign w:val="baseline"/>
                <w:rtl w:val="0"/>
              </w:rPr>
              <w:t xml:space="preserve">Покупатель</w:t>
            </w:r>
          </w:p>
        </w:tc>
      </w:tr>
      <w:tr>
        <w:trPr>
          <w:trHeight w:val="24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spacing w:after="0" w:before="0" w:line="240" w:lineRule="auto"/>
              <w:contextualSpacing w:val="0"/>
              <w:jc w:val="center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color w:val="000000"/>
                <w:sz w:val="18"/>
                <w:szCs w:val="18"/>
                <w:vertAlign w:val="baseline"/>
                <w:rtl w:val="0"/>
              </w:rPr>
              <w:t xml:space="preserve">Сведения об участнике биржевой торговли*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>
            <w:pPr>
              <w:spacing w:after="0" w:before="0" w:line="240" w:lineRule="auto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>
            <w:pPr>
              <w:spacing w:after="0" w:before="0" w:line="240" w:lineRule="auto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spacing w:after="0" w:before="0" w:line="240" w:lineRule="auto"/>
              <w:contextualSpacing w:val="0"/>
              <w:jc w:val="center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color w:val="000000"/>
                <w:sz w:val="18"/>
                <w:szCs w:val="18"/>
                <w:vertAlign w:val="baseline"/>
                <w:rtl w:val="0"/>
              </w:rPr>
              <w:t xml:space="preserve">Сведения о клиенте, в интересах которого совершена сделка*</w:t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>
            <w:pPr>
              <w:spacing w:after="0" w:before="0" w:line="240" w:lineRule="auto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>
            <w:pPr>
              <w:spacing w:after="0" w:before="0" w:line="240" w:lineRule="auto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spacing w:after="0" w:before="0" w:line="240" w:lineRule="auto"/>
              <w:contextualSpacing w:val="0"/>
              <w:jc w:val="center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color w:val="000000"/>
                <w:sz w:val="18"/>
                <w:szCs w:val="18"/>
                <w:vertAlign w:val="baseline"/>
                <w:rtl w:val="0"/>
              </w:rPr>
              <w:t xml:space="preserve">Трейдер (Ф.И.О.),</w:t>
            </w:r>
          </w:p>
          <w:p w:rsidR="00000000" w:rsidDel="00000000" w:rsidP="00000000" w:rsidRDefault="00000000" w:rsidRPr="00000000">
            <w:pPr>
              <w:spacing w:after="0" w:before="0" w:line="240" w:lineRule="auto"/>
              <w:contextualSpacing w:val="0"/>
              <w:jc w:val="center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color w:val="000000"/>
                <w:sz w:val="18"/>
                <w:szCs w:val="18"/>
                <w:vertAlign w:val="baseline"/>
                <w:rtl w:val="0"/>
              </w:rPr>
              <w:t xml:space="preserve">регистрационный номер</w:t>
            </w:r>
          </w:p>
        </w:tc>
        <w:tc>
          <w:tcPr>
            <w:tcBorders>
              <w:top w:color="000000" w:space="0" w:sz="6" w:val="single"/>
              <w:bottom w:color="000000" w:space="0" w:sz="4" w:val="single"/>
              <w:right w:color="000000" w:space="0" w:sz="6" w:val="single"/>
            </w:tcBorders>
          </w:tcPr>
          <w:p w:rsidR="00000000" w:rsidDel="00000000" w:rsidP="00000000" w:rsidRDefault="00000000" w:rsidRPr="00000000">
            <w:pPr>
              <w:spacing w:after="0" w:before="0" w:line="240" w:lineRule="auto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</w:tcPr>
          <w:p w:rsidR="00000000" w:rsidDel="00000000" w:rsidP="00000000" w:rsidRDefault="00000000" w:rsidRPr="00000000">
            <w:pPr>
              <w:spacing w:after="0" w:before="0" w:line="240" w:lineRule="auto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tl w:val="0"/>
        </w:rPr>
      </w:r>
    </w:p>
    <w:tbl>
      <w:tblPr>
        <w:tblStyle w:val="Table3"/>
        <w:bidi w:val="0"/>
        <w:tblW w:w="14760.0" w:type="dxa"/>
        <w:jc w:val="left"/>
        <w:tblLayout w:type="fixed"/>
        <w:tblLook w:val="0000"/>
      </w:tblPr>
      <w:tblGrid>
        <w:gridCol w:w="1789"/>
        <w:gridCol w:w="2160"/>
        <w:gridCol w:w="2160"/>
        <w:gridCol w:w="2520"/>
        <w:gridCol w:w="1800"/>
        <w:gridCol w:w="1080"/>
        <w:gridCol w:w="1080"/>
        <w:gridCol w:w="2171"/>
        <w:tblGridChange w:id="0">
          <w:tblGrid>
            <w:gridCol w:w="1789"/>
            <w:gridCol w:w="2160"/>
            <w:gridCol w:w="2160"/>
            <w:gridCol w:w="2520"/>
            <w:gridCol w:w="1800"/>
            <w:gridCol w:w="1080"/>
            <w:gridCol w:w="1080"/>
            <w:gridCol w:w="2171"/>
          </w:tblGrid>
        </w:tblGridChange>
      </w:tblGrid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spacing w:after="0" w:before="0" w:line="240" w:lineRule="auto"/>
              <w:contextualSpacing w:val="0"/>
              <w:jc w:val="center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color w:val="000000"/>
                <w:sz w:val="18"/>
                <w:szCs w:val="18"/>
                <w:vertAlign w:val="baseline"/>
                <w:rtl w:val="0"/>
              </w:rPr>
              <w:t xml:space="preserve">Регистрационный номер сделки</w:t>
            </w:r>
          </w:p>
          <w:p w:rsidR="00000000" w:rsidDel="00000000" w:rsidP="00000000" w:rsidRDefault="00000000" w:rsidRPr="00000000">
            <w:pPr>
              <w:spacing w:after="0" w:before="0" w:line="240" w:lineRule="auto"/>
              <w:contextualSpacing w:val="0"/>
              <w:jc w:val="center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color w:val="000000"/>
                <w:sz w:val="18"/>
                <w:szCs w:val="18"/>
                <w:vertAlign w:val="baseline"/>
                <w:rtl w:val="0"/>
              </w:rPr>
              <w:t xml:space="preserve">(хх/dddddddd-nnn)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color w:val="000000"/>
                <w:sz w:val="18"/>
                <w:szCs w:val="18"/>
                <w:vertAlign w:val="superscript"/>
                <w:rtl w:val="0"/>
              </w:rPr>
              <w:t xml:space="preserve">**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>
            <w:pPr>
              <w:spacing w:after="0" w:before="0" w:line="240" w:lineRule="auto"/>
              <w:contextualSpacing w:val="0"/>
              <w:jc w:val="center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color w:val="000000"/>
                <w:sz w:val="18"/>
                <w:szCs w:val="18"/>
                <w:vertAlign w:val="baseline"/>
                <w:rtl w:val="0"/>
              </w:rPr>
              <w:t xml:space="preserve">Наименование товара,</w:t>
            </w:r>
          </w:p>
          <w:p w:rsidR="00000000" w:rsidDel="00000000" w:rsidP="00000000" w:rsidRDefault="00000000" w:rsidRPr="00000000">
            <w:pPr>
              <w:spacing w:after="0" w:before="0" w:line="240" w:lineRule="auto"/>
              <w:contextualSpacing w:val="0"/>
              <w:jc w:val="center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color w:val="000000"/>
                <w:sz w:val="18"/>
                <w:szCs w:val="18"/>
                <w:vertAlign w:val="baseline"/>
                <w:rtl w:val="0"/>
              </w:rPr>
              <w:t xml:space="preserve">код ТН ВЭД ТС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spacing w:after="0" w:before="0" w:line="240" w:lineRule="auto"/>
              <w:contextualSpacing w:val="0"/>
              <w:jc w:val="center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color w:val="000000"/>
                <w:sz w:val="18"/>
                <w:szCs w:val="18"/>
                <w:vertAlign w:val="baseline"/>
                <w:rtl w:val="0"/>
              </w:rPr>
              <w:t xml:space="preserve">Соответствие качества товара стандартам и другим документам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>
            <w:pPr>
              <w:spacing w:after="0" w:before="0" w:line="240" w:lineRule="auto"/>
              <w:contextualSpacing w:val="0"/>
              <w:jc w:val="center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color w:val="000000"/>
                <w:sz w:val="18"/>
                <w:szCs w:val="18"/>
                <w:vertAlign w:val="baseline"/>
                <w:rtl w:val="0"/>
              </w:rPr>
              <w:t xml:space="preserve">Местонахождение товара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>
            <w:pPr>
              <w:spacing w:after="0" w:before="0" w:line="240" w:lineRule="auto"/>
              <w:contextualSpacing w:val="0"/>
              <w:jc w:val="center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color w:val="000000"/>
                <w:sz w:val="18"/>
                <w:szCs w:val="18"/>
                <w:vertAlign w:val="baseline"/>
                <w:rtl w:val="0"/>
              </w:rPr>
              <w:t xml:space="preserve">Количество товара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>
            <w:pPr>
              <w:spacing w:after="0" w:before="0" w:line="240" w:lineRule="auto"/>
              <w:contextualSpacing w:val="0"/>
              <w:jc w:val="center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color w:val="000000"/>
                <w:sz w:val="18"/>
                <w:szCs w:val="18"/>
                <w:vertAlign w:val="baseline"/>
                <w:rtl w:val="0"/>
              </w:rPr>
              <w:t xml:space="preserve">Цена</w:t>
            </w:r>
          </w:p>
          <w:p w:rsidR="00000000" w:rsidDel="00000000" w:rsidP="00000000" w:rsidRDefault="00000000" w:rsidRPr="00000000">
            <w:pPr>
              <w:spacing w:after="0" w:before="0" w:line="240" w:lineRule="auto"/>
              <w:contextualSpacing w:val="0"/>
              <w:jc w:val="center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color w:val="000000"/>
                <w:sz w:val="18"/>
                <w:szCs w:val="18"/>
                <w:vertAlign w:val="baseline"/>
                <w:rtl w:val="0"/>
              </w:rPr>
              <w:t xml:space="preserve">( с /без НДС)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>
            <w:pPr>
              <w:spacing w:after="0" w:before="0" w:line="240" w:lineRule="auto"/>
              <w:contextualSpacing w:val="0"/>
              <w:jc w:val="center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color w:val="000000"/>
                <w:sz w:val="18"/>
                <w:szCs w:val="18"/>
                <w:vertAlign w:val="baseline"/>
                <w:rtl w:val="0"/>
              </w:rPr>
              <w:t xml:space="preserve">Стоимость </w:t>
            </w:r>
          </w:p>
          <w:p w:rsidR="00000000" w:rsidDel="00000000" w:rsidP="00000000" w:rsidRDefault="00000000" w:rsidRPr="00000000">
            <w:pPr>
              <w:spacing w:after="0" w:before="0" w:line="240" w:lineRule="auto"/>
              <w:contextualSpacing w:val="0"/>
              <w:jc w:val="center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color w:val="000000"/>
                <w:sz w:val="18"/>
                <w:szCs w:val="18"/>
                <w:vertAlign w:val="baseline"/>
                <w:rtl w:val="0"/>
              </w:rPr>
              <w:t xml:space="preserve">(с /без НДС)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>
            <w:pPr>
              <w:spacing w:after="0" w:before="0" w:line="240" w:lineRule="auto"/>
              <w:contextualSpacing w:val="0"/>
              <w:jc w:val="center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color w:val="000000"/>
                <w:sz w:val="18"/>
                <w:szCs w:val="18"/>
                <w:vertAlign w:val="baseline"/>
                <w:rtl w:val="0"/>
              </w:rPr>
              <w:t xml:space="preserve">Условия поставки</w:t>
            </w:r>
          </w:p>
        </w:tc>
      </w:tr>
      <w:tr>
        <w:trPr>
          <w:trHeight w:val="240" w:hRule="atLeast"/>
        </w:trPr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>
            <w:pPr>
              <w:spacing w:after="0" w:before="0" w:line="240" w:lineRule="auto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>
            <w:pPr>
              <w:spacing w:after="0" w:before="0" w:line="240" w:lineRule="auto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>
            <w:pPr>
              <w:spacing w:after="0" w:before="0" w:line="240" w:lineRule="auto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>
            <w:pPr>
              <w:spacing w:after="0" w:before="0" w:line="240" w:lineRule="auto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>
            <w:pPr>
              <w:spacing w:after="0" w:before="0" w:line="240" w:lineRule="auto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>
            <w:pPr>
              <w:spacing w:after="0" w:before="0" w:line="240" w:lineRule="auto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>
            <w:pPr>
              <w:spacing w:after="0" w:before="0" w:line="240" w:lineRule="auto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spacing w:after="0" w:before="0"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color w:val="000000"/>
          <w:sz w:val="18"/>
          <w:szCs w:val="18"/>
          <w:vertAlign w:val="baseline"/>
          <w:rtl w:val="0"/>
        </w:rPr>
        <w:t xml:space="preserve">Условия оплаты:</w:t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color w:val="000000"/>
          <w:sz w:val="18"/>
          <w:szCs w:val="18"/>
          <w:vertAlign w:val="baseline"/>
          <w:rtl w:val="0"/>
        </w:rPr>
        <w:t xml:space="preserve">Срок поставки:</w:t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color w:val="000000"/>
          <w:sz w:val="18"/>
          <w:szCs w:val="18"/>
          <w:vertAlign w:val="baseline"/>
          <w:rtl w:val="0"/>
        </w:rPr>
        <w:t xml:space="preserve">Совершенная биржевая сделка оформляется биржевым договором. Условия, содержащиеся в биржевом договоре, должны соответствовать существу совершенной биржевой сделки.</w:t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color w:val="000000"/>
          <w:sz w:val="18"/>
          <w:szCs w:val="18"/>
          <w:vertAlign w:val="baseline"/>
          <w:rtl w:val="0"/>
        </w:rPr>
        <w:t xml:space="preserve">*полное наименование юридического лица, регистрационный номер, учетный номер налогоплательщика (УНП или иной для нерезидента), местонахождение/Ф.И.О. физического лица, осуществляющего предпринимательскую деятельность в установленном порядке, регистрационный номер, учетный номер налогоплательщика (УНП или иной для нерезидента), место жительства.</w:t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color w:val="000000"/>
          <w:sz w:val="18"/>
          <w:szCs w:val="18"/>
          <w:vertAlign w:val="superscript"/>
          <w:rtl w:val="0"/>
        </w:rPr>
        <w:t xml:space="preserve">**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color w:val="000000"/>
          <w:sz w:val="18"/>
          <w:szCs w:val="18"/>
          <w:vertAlign w:val="baseline"/>
          <w:rtl w:val="0"/>
        </w:rPr>
        <w:t xml:space="preserve">   хx – код секции, проводившей торги (01 – металлы, 02 – лесоматериалы,   03 –    сельхозпродукция);   dddddddd – дата проведения биржевых торгов;   nnn – порядковый номер регистрации.</w:t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color w:val="000000"/>
          <w:sz w:val="18"/>
          <w:szCs w:val="18"/>
          <w:vertAlign w:val="baseline"/>
          <w:rtl w:val="0"/>
        </w:rPr>
        <w:t xml:space="preserve">Количество, наименование и содержание граф формы может изменяться в соответствии с особенностями торговли отдельными  видами товаров.</w:t>
      </w:r>
    </w:p>
    <w:sectPr>
      <w:pgSz w:h="11906" w:w="16838"/>
      <w:pgMar w:bottom="567" w:top="567" w:left="1134" w:right="113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Times New Roman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40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  <w:contextualSpacing w:val="1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  <w:contextualSpacing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  <w:contextualSpacing w:val="1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  <w:contextualSpacing w:val="1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  <w:contextualSpacing w:val="1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  <w:contextualSpacing w:val="1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  <w:contextualSpacing w:val="1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  <w:contextualSpacing w:val="1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/Relationships>
</file>