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A19D" w14:textId="77777777" w:rsidR="00D5323B" w:rsidRPr="00AE49E3" w:rsidRDefault="00D5323B" w:rsidP="00D53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43DA6E" w14:textId="77777777" w:rsidR="00D5323B" w:rsidRPr="00AE49E3" w:rsidRDefault="00D5323B" w:rsidP="00D5323B">
      <w:pPr>
        <w:spacing w:after="0" w:line="280" w:lineRule="exact"/>
        <w:ind w:left="45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BF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4</w:t>
      </w:r>
      <w:r w:rsidRPr="00812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2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(Для иных нерезидентов </w:t>
      </w:r>
    </w:p>
    <w:p w14:paraId="701F71FE" w14:textId="77777777" w:rsidR="00D5323B" w:rsidRDefault="00D5323B" w:rsidP="00D5323B">
      <w:pPr>
        <w:spacing w:after="0" w:line="280" w:lineRule="exact"/>
        <w:ind w:left="45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2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участии в закупках </w:t>
      </w:r>
    </w:p>
    <w:p w14:paraId="01651AC8" w14:textId="77777777" w:rsidR="00D5323B" w:rsidRPr="00BB2B84" w:rsidRDefault="00D5323B" w:rsidP="00D5323B">
      <w:pPr>
        <w:spacing w:after="0" w:line="280" w:lineRule="exact"/>
        <w:ind w:left="45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2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Беларусь)</w:t>
      </w:r>
    </w:p>
    <w:p w14:paraId="1EC127BA" w14:textId="77777777" w:rsidR="00D5323B" w:rsidRPr="00A935A9" w:rsidRDefault="00D5323B" w:rsidP="00D5323B">
      <w:pPr>
        <w:spacing w:after="0" w:line="240" w:lineRule="auto"/>
        <w:ind w:left="453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1DBF78" w14:textId="77777777" w:rsidR="00D5323B" w:rsidRPr="004B3D58" w:rsidRDefault="00D5323B" w:rsidP="00D532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ДОВЕРЕННОСТЬ № ___</w:t>
      </w:r>
    </w:p>
    <w:p w14:paraId="57474D13" w14:textId="77777777" w:rsidR="00D5323B" w:rsidRDefault="00D5323B" w:rsidP="00D5323B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564B87A" w14:textId="77777777" w:rsidR="00D5323B" w:rsidRPr="004B3D58" w:rsidRDefault="00D5323B" w:rsidP="00D5323B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                                              ____ ______________ 20___ г.</w:t>
      </w:r>
    </w:p>
    <w:p w14:paraId="640613B5" w14:textId="77777777" w:rsidR="00D5323B" w:rsidRPr="004D61C3" w:rsidRDefault="00D5323B" w:rsidP="00D5323B">
      <w:pPr>
        <w:tabs>
          <w:tab w:val="left" w:pos="6120"/>
          <w:tab w:val="left" w:pos="6480"/>
          <w:tab w:val="left" w:pos="68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(место совершения)</w:t>
      </w:r>
      <w:proofErr w:type="gramStart"/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  <w:t xml:space="preserve">  (</w:t>
      </w:r>
      <w:proofErr w:type="gramEnd"/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>дата совершения)</w:t>
      </w:r>
    </w:p>
    <w:p w14:paraId="582EFC77" w14:textId="77777777" w:rsidR="00D5323B" w:rsidRPr="004D61C3" w:rsidRDefault="00D5323B" w:rsidP="00D5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1D9848C9" w14:textId="77777777" w:rsidR="00D5323B" w:rsidRPr="004B3D58" w:rsidRDefault="00D5323B" w:rsidP="00D53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762CFB8B" w14:textId="77777777" w:rsidR="00D5323B" w:rsidRPr="004D61C3" w:rsidRDefault="00D5323B" w:rsidP="00D5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>(полное наименование юридического лица, фамилия, собственное имя, отчество (при наличии) индивидуального предпринимателя и иного физического лица – доверителя)</w:t>
      </w:r>
    </w:p>
    <w:p w14:paraId="36BAEA00" w14:textId="77777777" w:rsidR="00D5323B" w:rsidRPr="004B3D58" w:rsidRDefault="00D5323B" w:rsidP="00D53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именуемое (</w:t>
      </w:r>
      <w:proofErr w:type="spellStart"/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proofErr w:type="spellEnd"/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) в дальнейшем «Доверитель», в лице __________________________________________________________________,</w:t>
      </w:r>
    </w:p>
    <w:p w14:paraId="3BAFC80F" w14:textId="77777777" w:rsidR="00D5323B" w:rsidRPr="004D61C3" w:rsidRDefault="00D5323B" w:rsidP="00D5323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должности, фамилия, собственное имя, отчество (при наличии) руководителя юридического лица)</w:t>
      </w:r>
    </w:p>
    <w:p w14:paraId="619ABAEB" w14:textId="77777777" w:rsidR="00D5323B" w:rsidRPr="004B3D58" w:rsidRDefault="00D5323B" w:rsidP="00D53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 на основании 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___________________________________,</w:t>
      </w:r>
    </w:p>
    <w:p w14:paraId="0801B08D" w14:textId="77777777" w:rsidR="00D5323B" w:rsidRPr="004D61C3" w:rsidRDefault="00D5323B" w:rsidP="00D5323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>(устава/свидетельства о государственной регистрации индивидуального предпринимателя №,</w:t>
      </w:r>
    </w:p>
    <w:p w14:paraId="43DEC945" w14:textId="77777777" w:rsidR="00D5323B" w:rsidRPr="004B3D58" w:rsidRDefault="00D5323B" w:rsidP="00D53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54DC30CF" w14:textId="77777777" w:rsidR="00D5323B" w:rsidRPr="004D61C3" w:rsidRDefault="00D5323B" w:rsidP="00D5323B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4D61C3">
        <w:rPr>
          <w:rFonts w:ascii="Times New Roman" w:hAnsi="Times New Roman"/>
          <w:i/>
          <w:color w:val="000000"/>
          <w:lang w:eastAsia="ru-RU"/>
        </w:rPr>
        <w:t>выданного (наименование выдавшего органа и дата выдачи)/доверенности № от/ иного документа)</w:t>
      </w:r>
    </w:p>
    <w:p w14:paraId="1E495FC0" w14:textId="77777777" w:rsidR="00D5323B" w:rsidRPr="008C6370" w:rsidRDefault="00D5323B" w:rsidP="00D53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настоящей доверенностью уполномочивает</w:t>
      </w:r>
      <w:r w:rsidRPr="00EC6E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6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__________________________________________________________________, </w:t>
      </w:r>
    </w:p>
    <w:p w14:paraId="7FEB0776" w14:textId="77777777" w:rsidR="00D5323B" w:rsidRPr="008C6370" w:rsidRDefault="00D5323B" w:rsidP="00D532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6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(наименование должности, фамилия, собственное имя, отчество (при наличии)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8C6370">
        <w:rPr>
          <w:rFonts w:ascii="Times New Roman" w:hAnsi="Times New Roman"/>
          <w:color w:val="000000"/>
          <w:sz w:val="24"/>
          <w:szCs w:val="24"/>
          <w:lang w:eastAsia="ru-RU"/>
        </w:rPr>
        <w:t>редставителя)</w:t>
      </w:r>
    </w:p>
    <w:p w14:paraId="768A3B57" w14:textId="77777777" w:rsidR="00D5323B" w:rsidRPr="004D61C3" w:rsidRDefault="00D5323B" w:rsidP="00D5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C6370">
        <w:rPr>
          <w:rFonts w:ascii="Times New Roman" w:hAnsi="Times New Roman"/>
          <w:color w:val="000000"/>
          <w:sz w:val="28"/>
          <w:szCs w:val="28"/>
          <w:lang w:eastAsia="ru-RU"/>
        </w:rPr>
        <w:t>(документ, удостоверяющий личность: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</w:t>
      </w:r>
      <w:r w:rsidRPr="008C637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_____________________),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4D61C3">
        <w:rPr>
          <w:rFonts w:ascii="Times New Roman" w:hAnsi="Times New Roman"/>
          <w:i/>
          <w:color w:val="000000"/>
          <w:sz w:val="24"/>
          <w:szCs w:val="24"/>
          <w:lang w:eastAsia="ru-RU"/>
        </w:rPr>
        <w:t>(паспорт или наименование иного документа, удостоверяющего личность, серия и номер, наименование выдавшего органа и дата выдачи)</w:t>
      </w:r>
      <w:r w:rsidRPr="004D61C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14:paraId="30137403" w14:textId="77777777" w:rsidR="00D5323B" w:rsidRPr="00651B49" w:rsidRDefault="00D5323B" w:rsidP="00D5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именуемого (ую) в дальнейшем «Представитель», представлять интересы Доверителя </w:t>
      </w:r>
      <w:r w:rsidRPr="00CA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получении услуг удостоверяющих центров</w:t>
      </w:r>
      <w:r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A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E03">
        <w:rPr>
          <w:rFonts w:ascii="Times New Roman" w:eastAsia="Times New Roman" w:hAnsi="Times New Roman"/>
          <w:sz w:val="28"/>
          <w:szCs w:val="28"/>
          <w:lang w:eastAsia="ru-RU"/>
        </w:rPr>
        <w:t>участии в процедурах закупок в электронном формате в</w:t>
      </w: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</w:t>
      </w:r>
      <w:r w:rsidRPr="001F3E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Беларусь, для чего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 w:rsidRPr="001F3E03">
        <w:rPr>
          <w:rFonts w:ascii="Times New Roman" w:eastAsia="Times New Roman" w:hAnsi="Times New Roman"/>
          <w:sz w:val="28"/>
          <w:szCs w:val="28"/>
          <w:lang w:eastAsia="ru-RU"/>
        </w:rPr>
        <w:t>права совершать все необходимые действия и формальности, в том числе:</w:t>
      </w: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567738" w14:textId="77777777" w:rsidR="00D5323B" w:rsidRPr="00F91F90" w:rsidRDefault="00D5323B" w:rsidP="00D5323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подавать в удостоверяющие центры документы, необходимые для регистрации в качестве абонента </w:t>
      </w:r>
      <w:r w:rsidRPr="00171A4D">
        <w:rPr>
          <w:rFonts w:ascii="Times New Roman" w:eastAsia="Times New Roman" w:hAnsi="Times New Roman"/>
          <w:sz w:val="28"/>
          <w:szCs w:val="28"/>
          <w:lang w:eastAsia="ru-RU"/>
        </w:rPr>
        <w:t>и получения услуг;</w:t>
      </w:r>
    </w:p>
    <w:p w14:paraId="1128A146" w14:textId="77777777" w:rsidR="00D5323B" w:rsidRPr="00CA550A" w:rsidRDefault="00D5323B" w:rsidP="00D5323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генерировать личный и открытый ключи абонента;</w:t>
      </w:r>
    </w:p>
    <w:p w14:paraId="5EBFACB4" w14:textId="77777777" w:rsidR="00D5323B" w:rsidRPr="00CA550A" w:rsidRDefault="00D5323B" w:rsidP="00D5323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 для использования средства электронной цифровой подписи, личный и открытый ключи, а также носитель ключевой информации;</w:t>
      </w:r>
    </w:p>
    <w:p w14:paraId="7A517105" w14:textId="77777777" w:rsidR="00D5323B" w:rsidRPr="00CA550A" w:rsidRDefault="00D5323B" w:rsidP="00D53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>подавать и подписывать документы (заверять копии), необходимые для аккредитации на электронных торговых площадках Республики Беларусь;</w:t>
      </w:r>
    </w:p>
    <w:p w14:paraId="2169C1C8" w14:textId="77777777" w:rsidR="00D5323B" w:rsidRDefault="00D5323B" w:rsidP="00D5323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размещать </w:t>
      </w:r>
      <w:r w:rsidRPr="001F3E0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сайте </w:t>
      </w:r>
      <w:hyperlink r:id="rId6" w:history="1">
        <w:r w:rsidRPr="0077296E">
          <w:rPr>
            <w:rStyle w:val="a6"/>
            <w:rFonts w:ascii="Times New Roman" w:hAnsi="Times New Roman"/>
            <w:sz w:val="28"/>
            <w:szCs w:val="28"/>
            <w:lang w:eastAsia="ru-RU"/>
          </w:rPr>
          <w:t>www.icetrade.by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2F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(ИС «Тендеры»)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CA550A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электронных торговых площадках Республики Беларусь документы, необходимые для участия в </w:t>
      </w:r>
      <w:r w:rsidRPr="001F3E03">
        <w:rPr>
          <w:rFonts w:ascii="Times New Roman" w:eastAsia="Times New Roman" w:hAnsi="Times New Roman"/>
          <w:sz w:val="28"/>
          <w:szCs w:val="28"/>
          <w:lang w:eastAsia="ru-RU"/>
        </w:rPr>
        <w:t>процедурах закупок в электронном формате;</w:t>
      </w:r>
    </w:p>
    <w:p w14:paraId="713BDDF6" w14:textId="77777777" w:rsidR="00D5323B" w:rsidRPr="008C588C" w:rsidRDefault="00D5323B" w:rsidP="00D53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размещать на электронных торговых площадках Республики Беларусь заявления и жалобы на </w:t>
      </w:r>
      <w:r w:rsidRPr="003F2249">
        <w:rPr>
          <w:rFonts w:ascii="Times New Roman" w:hAnsi="Times New Roman"/>
          <w:sz w:val="28"/>
          <w:szCs w:val="28"/>
          <w:lang w:eastAsia="ru-RU"/>
        </w:rPr>
        <w:t>действия (бездействие) и (или) решения заказчика (организатора), комиссии и (или) ее членов, товарной биржи, оператора электронной торговой площадки, отзывать жалобы</w:t>
      </w:r>
      <w:r w:rsidRPr="003F224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0BF0B13" w14:textId="77777777" w:rsidR="00D5323B" w:rsidRPr="00AD6AD4" w:rsidRDefault="00D5323B" w:rsidP="00D5323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588C">
        <w:rPr>
          <w:rFonts w:ascii="Times New Roman" w:hAnsi="Times New Roman"/>
          <w:color w:val="000000"/>
          <w:sz w:val="28"/>
          <w:szCs w:val="28"/>
          <w:lang w:eastAsia="ru-RU"/>
        </w:rPr>
        <w:t>подписывать все документы, предусмотренные законодательством и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локальными нормативными правовыми актами </w:t>
      </w:r>
      <w:r w:rsidRPr="001C0B1B">
        <w:rPr>
          <w:rFonts w:ascii="Times New Roman" w:hAnsi="Times New Roman"/>
          <w:color w:val="000000"/>
          <w:sz w:val="28"/>
          <w:szCs w:val="28"/>
          <w:lang w:eastAsia="ru-RU"/>
        </w:rPr>
        <w:t>оператор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сайта </w:t>
      </w:r>
      <w:hyperlink r:id="rId7" w:history="1">
        <w:r w:rsidRPr="0077296E">
          <w:rPr>
            <w:rStyle w:val="a6"/>
            <w:rFonts w:ascii="Times New Roman" w:hAnsi="Times New Roman"/>
            <w:sz w:val="28"/>
            <w:szCs w:val="28"/>
            <w:lang w:eastAsia="ru-RU"/>
          </w:rPr>
          <w:t>www.icetrade.by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2F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(ИС «Тендеры»)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операторов электронных торговых площадок Республики Беларусь, в том числе </w:t>
      </w:r>
      <w:r w:rsidRPr="001C0B1B">
        <w:rPr>
          <w:rFonts w:ascii="Times New Roman" w:hAnsi="Times New Roman"/>
          <w:color w:val="000000"/>
          <w:sz w:val="28"/>
          <w:szCs w:val="28"/>
          <w:lang w:eastAsia="ru-RU"/>
        </w:rPr>
        <w:t>все виды договоров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удостоверяющим центром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1B">
        <w:rPr>
          <w:rFonts w:ascii="Times New Roman" w:hAnsi="Times New Roman"/>
          <w:color w:val="000000"/>
          <w:sz w:val="28"/>
          <w:szCs w:val="28"/>
          <w:lang w:eastAsia="ru-RU"/>
        </w:rPr>
        <w:t>оператором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сайта </w:t>
      </w:r>
      <w:hyperlink r:id="rId8" w:history="1">
        <w:r w:rsidRPr="000C186A">
          <w:rPr>
            <w:rStyle w:val="a6"/>
            <w:rFonts w:ascii="Times New Roman" w:hAnsi="Times New Roman"/>
            <w:sz w:val="28"/>
            <w:szCs w:val="28"/>
            <w:lang w:eastAsia="ru-RU"/>
          </w:rPr>
          <w:t>www.icetrade.by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5C94">
        <w:rPr>
          <w:rFonts w:ascii="Times New Roman" w:hAnsi="Times New Roman"/>
          <w:color w:val="000000"/>
          <w:sz w:val="28"/>
          <w:szCs w:val="28"/>
          <w:lang w:eastAsia="ru-RU"/>
        </w:rPr>
        <w:t>(ИС «Тендеры»)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C0B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оператором электронной торговой площадки и организатором процедур закупок,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проведения 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счет собственных средств</w:t>
      </w:r>
      <w:r w:rsidRPr="00E26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F2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соглашения об изменении, расторжении договора,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подписывать </w:t>
      </w:r>
      <w:r w:rsidRPr="00AD6AD4">
        <w:rPr>
          <w:rFonts w:ascii="Times New Roman" w:hAnsi="Times New Roman"/>
          <w:color w:val="000000"/>
          <w:sz w:val="28"/>
          <w:szCs w:val="28"/>
          <w:lang w:eastAsia="ru-RU"/>
        </w:rPr>
        <w:t>заявки на получение услуг удостоверяющего центра, операторов электронных торговых площадок Республики Беларусь, акты оказанных услуг.</w:t>
      </w:r>
    </w:p>
    <w:p w14:paraId="5C18902C" w14:textId="77777777" w:rsidR="00D5323B" w:rsidRPr="004B3D58" w:rsidRDefault="00D5323B" w:rsidP="00D53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доверенность действительна по ____________________ при </w:t>
      </w:r>
    </w:p>
    <w:p w14:paraId="355FD1A2" w14:textId="77777777" w:rsidR="00D5323B" w:rsidRPr="004B3D58" w:rsidRDefault="00D5323B" w:rsidP="00D53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предъявлении документов, удостоверяющих личность </w:t>
      </w:r>
      <w:r w:rsidRPr="00AD6AD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Представителя.</w:t>
      </w:r>
    </w:p>
    <w:p w14:paraId="37FA120A" w14:textId="77777777" w:rsidR="00D5323B" w:rsidRDefault="00D5323B" w:rsidP="00D532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F92C97A" w14:textId="77777777" w:rsidR="00D5323B" w:rsidRPr="004D61C3" w:rsidRDefault="00D5323B" w:rsidP="00D5323B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CA550A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CA550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     _________________ удостоверяю</w:t>
      </w:r>
      <w:r w:rsidRPr="008E7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4D61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(</w:t>
      </w:r>
      <w:proofErr w:type="gramEnd"/>
      <w:r w:rsidRPr="004D61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фамилия, собственное имя,                                (образец подписи)</w:t>
      </w:r>
    </w:p>
    <w:p w14:paraId="0D47F782" w14:textId="77777777" w:rsidR="00D5323B" w:rsidRPr="004D61C3" w:rsidRDefault="00D5323B" w:rsidP="00D5323B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4D61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отчество (при наличии) Представителя)</w:t>
      </w:r>
    </w:p>
    <w:p w14:paraId="1CEEF3D2" w14:textId="77777777" w:rsidR="00D5323B" w:rsidRPr="00CA550A" w:rsidRDefault="00D5323B" w:rsidP="00D532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p w14:paraId="160C7E9B" w14:textId="77777777" w:rsidR="00D5323B" w:rsidRPr="00CA550A" w:rsidRDefault="00D5323B" w:rsidP="00D5323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14:paraId="7861C670" w14:textId="77777777" w:rsidR="00D5323B" w:rsidRPr="00CA550A" w:rsidRDefault="00D5323B" w:rsidP="00D5323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14:paraId="5A06B77D" w14:textId="77777777" w:rsidR="00D5323B" w:rsidRPr="00CA550A" w:rsidRDefault="00D5323B" w:rsidP="00D5323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________________________            __________________                    /_______________/</w:t>
      </w:r>
    </w:p>
    <w:p w14:paraId="4EBA198A" w14:textId="77777777" w:rsidR="00D5323B" w:rsidRPr="004D61C3" w:rsidRDefault="00D5323B" w:rsidP="00D5323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должности</w:t>
      </w:r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</w:t>
      </w:r>
      <w:proofErr w:type="gramStart"/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(</w:t>
      </w:r>
      <w:proofErr w:type="gramEnd"/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подпись)</w:t>
      </w:r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(инициалы, фамилия)</w:t>
      </w:r>
    </w:p>
    <w:p w14:paraId="5472A8E2" w14:textId="77777777" w:rsidR="00D5323B" w:rsidRPr="004D61C3" w:rsidRDefault="00D5323B" w:rsidP="00D5323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61C3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руководителя)</w:t>
      </w:r>
    </w:p>
    <w:p w14:paraId="4DC5D991" w14:textId="77777777" w:rsidR="00D5323B" w:rsidRPr="00CA550A" w:rsidRDefault="00D5323B" w:rsidP="00D5323B"/>
    <w:p w14:paraId="3A3865FE" w14:textId="77777777" w:rsidR="00D5323B" w:rsidRPr="00CA550A" w:rsidRDefault="00D5323B" w:rsidP="00D5323B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Примечание:</w:t>
      </w:r>
    </w:p>
    <w:p w14:paraId="20ADA4B5" w14:textId="77777777" w:rsidR="00D5323B" w:rsidRPr="00CA550A" w:rsidRDefault="00D5323B" w:rsidP="00D5323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Доверенность выдается за подписью руководителя организации или иного уполномоченного на это лица</w:t>
      </w:r>
      <w:r w:rsidRPr="00A935A9">
        <w:rPr>
          <w:rFonts w:ascii="Times New Roman" w:eastAsia="Times New Roman" w:hAnsi="Times New Roman"/>
          <w:sz w:val="24"/>
          <w:szCs w:val="24"/>
          <w:lang w:eastAsia="ru-RU"/>
        </w:rPr>
        <w:t>, и может заверяться</w:t>
      </w: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печатью организации.</w:t>
      </w:r>
    </w:p>
    <w:p w14:paraId="409468A7" w14:textId="77777777" w:rsidR="00D5323B" w:rsidRPr="00CA550A" w:rsidRDefault="00D5323B" w:rsidP="00D5323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Доверенность должна быть легализована или </w:t>
      </w:r>
      <w:proofErr w:type="spellStart"/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апостилирована</w:t>
      </w:r>
      <w:proofErr w:type="spellEnd"/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иное не предусмотрено международными договорами Республики Беларусь. Доверенность должна </w:t>
      </w:r>
      <w:r w:rsidRPr="00CA550A">
        <w:rPr>
          <w:rFonts w:ascii="Times New Roman" w:hAnsi="Times New Roman"/>
          <w:bCs/>
          <w:sz w:val="24"/>
          <w:szCs w:val="24"/>
        </w:rPr>
        <w:t>сопровождаться переводом на белорусский или русский язык (верность перевода или подлинность подписи переводчика должна быть засвидетельствована нотариально).</w:t>
      </w:r>
    </w:p>
    <w:p w14:paraId="187FB1A7" w14:textId="77777777" w:rsidR="00D5323B" w:rsidRPr="00844FAC" w:rsidRDefault="00D5323B" w:rsidP="00D5323B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4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каждого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представителя</w:t>
      </w:r>
      <w:r w:rsidRPr="00844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представляется отдельная доверенность в оригинале или ее копия, заверенная в установленном порядке. </w:t>
      </w:r>
    </w:p>
    <w:p w14:paraId="75CF051E" w14:textId="77777777" w:rsidR="00D5323B" w:rsidRPr="00CA550A" w:rsidRDefault="00D5323B" w:rsidP="00D5323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Не допускаются:</w:t>
      </w:r>
    </w:p>
    <w:p w14:paraId="22044B9B" w14:textId="77777777" w:rsidR="00D5323B" w:rsidRPr="00CA550A" w:rsidRDefault="00D5323B" w:rsidP="00D5323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подписание доверенности с помощью специального штампа (факсимиле);</w:t>
      </w:r>
    </w:p>
    <w:p w14:paraId="19D54EF4" w14:textId="77777777" w:rsidR="00D5323B" w:rsidRPr="00CA550A" w:rsidRDefault="00D5323B" w:rsidP="00D5323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проставление оттиска печати с помощью принтера или других технических устройств;</w:t>
      </w:r>
    </w:p>
    <w:p w14:paraId="2742B1B8" w14:textId="77777777" w:rsidR="00D5323B" w:rsidRPr="002971E8" w:rsidRDefault="00D5323B" w:rsidP="00D5323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50A">
        <w:rPr>
          <w:rFonts w:ascii="Times New Roman" w:eastAsia="Times New Roman" w:hAnsi="Times New Roman"/>
          <w:sz w:val="24"/>
          <w:szCs w:val="24"/>
          <w:lang w:eastAsia="ru-RU"/>
        </w:rPr>
        <w:t>исправления и сокращения в доверенности.</w:t>
      </w:r>
    </w:p>
    <w:p w14:paraId="44A8B9D5" w14:textId="77777777" w:rsidR="00D5323B" w:rsidRPr="00AE49E3" w:rsidRDefault="00D5323B" w:rsidP="00D5323B"/>
    <w:p w14:paraId="1991F4A0" w14:textId="77777777" w:rsidR="00331BCD" w:rsidRDefault="008E7EC7"/>
    <w:sectPr w:rsidR="0033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7585" w14:textId="77777777" w:rsidR="008E7EC7" w:rsidRDefault="008E7EC7" w:rsidP="00D5323B">
      <w:pPr>
        <w:spacing w:after="0" w:line="240" w:lineRule="auto"/>
      </w:pPr>
      <w:r>
        <w:separator/>
      </w:r>
    </w:p>
  </w:endnote>
  <w:endnote w:type="continuationSeparator" w:id="0">
    <w:p w14:paraId="5551BDC1" w14:textId="77777777" w:rsidR="008E7EC7" w:rsidRDefault="008E7EC7" w:rsidP="00D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7FA2" w14:textId="77777777" w:rsidR="008E7EC7" w:rsidRDefault="008E7EC7" w:rsidP="00D5323B">
      <w:pPr>
        <w:spacing w:after="0" w:line="240" w:lineRule="auto"/>
      </w:pPr>
      <w:r>
        <w:separator/>
      </w:r>
    </w:p>
  </w:footnote>
  <w:footnote w:type="continuationSeparator" w:id="0">
    <w:p w14:paraId="456EB879" w14:textId="77777777" w:rsidR="008E7EC7" w:rsidRDefault="008E7EC7" w:rsidP="00D5323B">
      <w:pPr>
        <w:spacing w:after="0" w:line="240" w:lineRule="auto"/>
      </w:pPr>
      <w:r>
        <w:continuationSeparator/>
      </w:r>
    </w:p>
  </w:footnote>
  <w:footnote w:id="1">
    <w:p w14:paraId="17EDFFFD" w14:textId="77777777" w:rsidR="00D5323B" w:rsidRPr="00713226" w:rsidRDefault="00D5323B" w:rsidP="00D5323B">
      <w:pPr>
        <w:pStyle w:val="a3"/>
        <w:jc w:val="both"/>
        <w:rPr>
          <w:sz w:val="18"/>
          <w:szCs w:val="18"/>
        </w:rPr>
      </w:pPr>
      <w:r w:rsidRPr="00700945">
        <w:rPr>
          <w:rStyle w:val="a5"/>
        </w:rPr>
        <w:t>1</w:t>
      </w:r>
      <w:r w:rsidRPr="00700945">
        <w:t xml:space="preserve"> </w:t>
      </w:r>
      <w:r w:rsidRPr="00700945">
        <w:rPr>
          <w:sz w:val="18"/>
          <w:szCs w:val="18"/>
        </w:rPr>
        <w:t xml:space="preserve">Под удостоверяющими центрами понимаются  поставщики услуг, определенные операторами электронных торговых площадок, удостоверяющие центры, аккредитованные в Государственной </w:t>
      </w:r>
      <w:r w:rsidRPr="00700945">
        <w:rPr>
          <w:spacing w:val="-4"/>
          <w:sz w:val="18"/>
          <w:szCs w:val="18"/>
        </w:rPr>
        <w:t>системе управления открытыми ключами</w:t>
      </w:r>
      <w:r w:rsidRPr="00700945">
        <w:rPr>
          <w:sz w:val="18"/>
          <w:szCs w:val="18"/>
        </w:rPr>
        <w:t>.</w:t>
      </w:r>
    </w:p>
    <w:p w14:paraId="20825E0F" w14:textId="77777777" w:rsidR="00D5323B" w:rsidRPr="008F7A4D" w:rsidRDefault="00D5323B" w:rsidP="00D5323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3B"/>
    <w:rsid w:val="006424AA"/>
    <w:rsid w:val="008E7EC7"/>
    <w:rsid w:val="00CE3547"/>
    <w:rsid w:val="00D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F59"/>
  <w15:chartTrackingRefBased/>
  <w15:docId w15:val="{F15CF27F-3115-48E7-983C-52779BBE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532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D5323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D5323B"/>
    <w:rPr>
      <w:vertAlign w:val="superscript"/>
    </w:rPr>
  </w:style>
  <w:style w:type="character" w:styleId="a6">
    <w:name w:val="Hyperlink"/>
    <w:uiPriority w:val="99"/>
    <w:unhideWhenUsed/>
    <w:rsid w:val="00D5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trade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etrade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trade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Арина Александровна</dc:creator>
  <cp:keywords/>
  <dc:description/>
  <cp:lastModifiedBy>Данченко Арина Александровна</cp:lastModifiedBy>
  <cp:revision>1</cp:revision>
  <dcterms:created xsi:type="dcterms:W3CDTF">2021-04-21T09:38:00Z</dcterms:created>
  <dcterms:modified xsi:type="dcterms:W3CDTF">2021-04-21T09:39:00Z</dcterms:modified>
</cp:coreProperties>
</file>